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AFFFA" w14:textId="13E39B3B" w:rsidR="002D0387" w:rsidRPr="007D66EC" w:rsidRDefault="00062C32" w:rsidP="0003192D">
      <w:pPr>
        <w:spacing w:beforeLines="50" w:before="180" w:afterLines="50" w:after="180" w:line="480" w:lineRule="exact"/>
        <w:contextualSpacing/>
        <w:jc w:val="center"/>
        <w:rPr>
          <w:rFonts w:ascii="Times New Roman" w:eastAsia="標楷體" w:hAnsi="Times New Roman" w:cs="Times New Roman"/>
          <w:b/>
          <w:bCs/>
          <w:sz w:val="32"/>
          <w:szCs w:val="28"/>
        </w:rPr>
      </w:pPr>
      <w:bookmarkStart w:id="0" w:name="_Hlk33089972"/>
      <w:r w:rsidRPr="007D66EC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商業發展署</w:t>
      </w:r>
      <w:proofErr w:type="gramStart"/>
      <w:r w:rsidR="000F5A24" w:rsidRPr="007D66EC">
        <w:rPr>
          <w:rFonts w:ascii="Times New Roman" w:eastAsia="標楷體" w:hAnsi="Times New Roman" w:cs="Times New Roman"/>
          <w:b/>
          <w:bCs/>
          <w:sz w:val="32"/>
          <w:szCs w:val="28"/>
        </w:rPr>
        <w:t>1</w:t>
      </w:r>
      <w:r w:rsidR="00562EFE" w:rsidRPr="007D66EC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1</w:t>
      </w:r>
      <w:r w:rsidR="009D70E5" w:rsidRPr="007D66EC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5</w:t>
      </w:r>
      <w:proofErr w:type="gramEnd"/>
      <w:r w:rsidR="000F5A24" w:rsidRPr="007D66EC">
        <w:rPr>
          <w:rFonts w:ascii="Times New Roman" w:eastAsia="標楷體" w:hAnsi="Times New Roman" w:cs="Times New Roman"/>
          <w:b/>
          <w:bCs/>
          <w:sz w:val="32"/>
          <w:szCs w:val="28"/>
        </w:rPr>
        <w:t>年</w:t>
      </w:r>
      <w:r w:rsidR="004F010A" w:rsidRPr="007D66EC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度</w:t>
      </w:r>
      <w:r w:rsidR="007F4C48" w:rsidRPr="007D66EC">
        <w:rPr>
          <w:rFonts w:ascii="標楷體" w:eastAsia="標楷體" w:hAnsi="標楷體" w:cs="Times New Roman" w:hint="eastAsia"/>
          <w:b/>
          <w:bCs/>
          <w:sz w:val="32"/>
          <w:szCs w:val="28"/>
        </w:rPr>
        <w:t>服務業節能</w:t>
      </w:r>
      <w:r w:rsidR="00EF1F5D" w:rsidRPr="007D66EC">
        <w:rPr>
          <w:rFonts w:ascii="標楷體" w:eastAsia="標楷體" w:hAnsi="標楷體" w:cs="Times New Roman" w:hint="eastAsia"/>
          <w:b/>
          <w:bCs/>
          <w:sz w:val="32"/>
          <w:szCs w:val="28"/>
        </w:rPr>
        <w:t>技術</w:t>
      </w:r>
      <w:r w:rsidR="007F4C48" w:rsidRPr="007D66EC">
        <w:rPr>
          <w:rFonts w:ascii="標楷體" w:eastAsia="標楷體" w:hAnsi="標楷體" w:cs="Times New Roman" w:hint="eastAsia"/>
          <w:b/>
          <w:bCs/>
          <w:sz w:val="32"/>
          <w:szCs w:val="28"/>
        </w:rPr>
        <w:t>輔導</w:t>
      </w:r>
      <w:bookmarkEnd w:id="0"/>
      <w:r w:rsidRPr="007D66EC">
        <w:rPr>
          <w:rFonts w:ascii="標楷體" w:eastAsia="標楷體" w:hAnsi="標楷體" w:cs="Times New Roman" w:hint="eastAsia"/>
          <w:b/>
          <w:bCs/>
          <w:sz w:val="32"/>
          <w:szCs w:val="28"/>
        </w:rPr>
        <w:t>申請</w:t>
      </w:r>
      <w:r w:rsidR="00013E04" w:rsidRPr="007D66EC">
        <w:rPr>
          <w:rFonts w:ascii="標楷體" w:eastAsia="標楷體" w:hAnsi="標楷體" w:cs="Times New Roman" w:hint="eastAsia"/>
          <w:b/>
          <w:bCs/>
          <w:sz w:val="32"/>
          <w:szCs w:val="28"/>
        </w:rPr>
        <w:t>須知</w:t>
      </w:r>
    </w:p>
    <w:p w14:paraId="60B9364A" w14:textId="77777777" w:rsidR="002C0B17" w:rsidRPr="007D66EC" w:rsidRDefault="004F010A" w:rsidP="00F10C5F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0" w:left="482" w:hanging="482"/>
        <w:contextualSpacing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目的</w:t>
      </w:r>
    </w:p>
    <w:p w14:paraId="1A3AF41D" w14:textId="7D448D0B" w:rsidR="002D0387" w:rsidRPr="007D66EC" w:rsidRDefault="00A77487" w:rsidP="00A77487">
      <w:pPr>
        <w:pStyle w:val="a4"/>
        <w:spacing w:beforeLines="50" w:before="180" w:afterLines="30" w:after="108" w:line="480" w:lineRule="exact"/>
        <w:ind w:leftChars="0" w:left="993"/>
        <w:contextualSpacing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7D66EC">
        <w:rPr>
          <w:rFonts w:ascii="Times New Roman" w:eastAsia="標楷體" w:hAnsi="Times New Roman" w:hint="eastAsia"/>
          <w:sz w:val="28"/>
        </w:rPr>
        <w:t>為實踐我國</w:t>
      </w:r>
      <w:r w:rsidRPr="007D66EC">
        <w:rPr>
          <w:rFonts w:ascii="Times New Roman" w:eastAsia="標楷體" w:hAnsi="Times New Roman" w:hint="eastAsia"/>
          <w:sz w:val="28"/>
        </w:rPr>
        <w:t>2050</w:t>
      </w:r>
      <w:proofErr w:type="gramStart"/>
      <w:r w:rsidRPr="007D66EC">
        <w:rPr>
          <w:rFonts w:ascii="Times New Roman" w:eastAsia="標楷體" w:hAnsi="Times New Roman" w:hint="eastAsia"/>
          <w:sz w:val="28"/>
        </w:rPr>
        <w:t>淨零轉型</w:t>
      </w:r>
      <w:proofErr w:type="gramEnd"/>
      <w:r w:rsidRPr="007D66EC">
        <w:rPr>
          <w:rFonts w:ascii="Times New Roman" w:eastAsia="標楷體" w:hAnsi="Times New Roman" w:hint="eastAsia"/>
          <w:sz w:val="28"/>
        </w:rPr>
        <w:t>目標，推動深度節能</w:t>
      </w:r>
      <w:r w:rsidR="00735329" w:rsidRPr="007D66EC">
        <w:rPr>
          <w:rFonts w:ascii="Times New Roman" w:eastAsia="標楷體" w:hAnsi="Times New Roman"/>
          <w:sz w:val="28"/>
        </w:rPr>
        <w:t>，協助企業發掘節能潛力</w:t>
      </w:r>
      <w:r w:rsidR="00735329" w:rsidRPr="007D66EC">
        <w:rPr>
          <w:rFonts w:ascii="Times New Roman" w:eastAsia="標楷體" w:hAnsi="Times New Roman" w:hint="eastAsia"/>
          <w:sz w:val="28"/>
        </w:rPr>
        <w:t>，</w:t>
      </w:r>
      <w:r w:rsidRPr="007D66EC">
        <w:rPr>
          <w:rFonts w:ascii="Times New Roman" w:eastAsia="標楷體" w:hAnsi="Times New Roman" w:hint="eastAsia"/>
          <w:sz w:val="28"/>
        </w:rPr>
        <w:t>提升能源使用效率</w:t>
      </w:r>
      <w:r w:rsidR="00735329" w:rsidRPr="007D66EC">
        <w:rPr>
          <w:rFonts w:ascii="Times New Roman" w:eastAsia="標楷體" w:hAnsi="Times New Roman" w:hint="eastAsia"/>
          <w:sz w:val="28"/>
        </w:rPr>
        <w:t>。</w:t>
      </w:r>
    </w:p>
    <w:p w14:paraId="6624205A" w14:textId="77777777" w:rsidR="002C0B17" w:rsidRPr="007D66EC" w:rsidRDefault="004F010A" w:rsidP="00F10C5F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0" w:left="482" w:hanging="482"/>
        <w:contextualSpacing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辦理單位</w:t>
      </w:r>
    </w:p>
    <w:p w14:paraId="34F20CEF" w14:textId="44E706AA" w:rsidR="002C0B17" w:rsidRPr="007D66EC" w:rsidRDefault="004F010A" w:rsidP="00F10C5F">
      <w:pPr>
        <w:pStyle w:val="a4"/>
        <w:numPr>
          <w:ilvl w:val="0"/>
          <w:numId w:val="10"/>
        </w:numPr>
        <w:spacing w:beforeLines="50" w:before="180" w:afterLines="30" w:after="108" w:line="480" w:lineRule="exact"/>
        <w:ind w:leftChars="0" w:left="993" w:hanging="567"/>
        <w:contextualSpacing/>
        <w:rPr>
          <w:rFonts w:ascii="Times New Roman" w:eastAsia="標楷體" w:hAnsi="Times New Roman" w:cs="Times New Roman"/>
          <w:sz w:val="28"/>
          <w:szCs w:val="28"/>
        </w:rPr>
      </w:pPr>
      <w:r w:rsidRPr="007D66EC">
        <w:rPr>
          <w:rFonts w:ascii="Times New Roman" w:eastAsia="標楷體" w:hAnsi="Times New Roman" w:cs="Times New Roman" w:hint="eastAsia"/>
          <w:sz w:val="28"/>
          <w:szCs w:val="28"/>
        </w:rPr>
        <w:t>主辦單位：經濟部</w:t>
      </w:r>
      <w:r w:rsidR="00097223" w:rsidRPr="007D66EC">
        <w:rPr>
          <w:rFonts w:ascii="Times New Roman" w:eastAsia="標楷體" w:hAnsi="Times New Roman" w:cs="Times New Roman" w:hint="eastAsia"/>
          <w:sz w:val="28"/>
          <w:szCs w:val="28"/>
        </w:rPr>
        <w:t>商業發展署</w:t>
      </w:r>
    </w:p>
    <w:p w14:paraId="62B3AB4A" w14:textId="1038D745" w:rsidR="002D0387" w:rsidRPr="007D66EC" w:rsidRDefault="007F0A1A" w:rsidP="00F10C5F">
      <w:pPr>
        <w:pStyle w:val="a4"/>
        <w:numPr>
          <w:ilvl w:val="0"/>
          <w:numId w:val="10"/>
        </w:numPr>
        <w:spacing w:beforeLines="50" w:before="180" w:afterLines="30" w:after="108" w:line="480" w:lineRule="exact"/>
        <w:ind w:leftChars="0" w:left="993" w:hanging="567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7D66EC">
        <w:rPr>
          <w:rFonts w:ascii="Times New Roman" w:eastAsia="標楷體" w:hAnsi="Times New Roman" w:cs="Times New Roman" w:hint="eastAsia"/>
          <w:sz w:val="28"/>
          <w:szCs w:val="28"/>
        </w:rPr>
        <w:t>執行單位：</w:t>
      </w:r>
      <w:r w:rsidR="009D70E5" w:rsidRPr="007D66EC">
        <w:rPr>
          <w:rFonts w:ascii="Times New Roman" w:eastAsia="標楷體" w:hAnsi="Times New Roman" w:cs="Times New Roman" w:hint="eastAsia"/>
          <w:sz w:val="28"/>
          <w:szCs w:val="28"/>
        </w:rPr>
        <w:t>財團法人中衛發展中心</w:t>
      </w:r>
    </w:p>
    <w:p w14:paraId="12B0C836" w14:textId="57F84092" w:rsidR="000F48CD" w:rsidRPr="007D66EC" w:rsidRDefault="00A45949" w:rsidP="00F10C5F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0" w:left="482" w:hanging="482"/>
        <w:contextualSpacing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輔導</w:t>
      </w:r>
      <w:r w:rsidR="000F48CD"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流程</w:t>
      </w:r>
    </w:p>
    <w:p w14:paraId="50371067" w14:textId="2344F31C" w:rsidR="00013E04" w:rsidRPr="007D66EC" w:rsidRDefault="00013E04" w:rsidP="00F10C5F">
      <w:pPr>
        <w:pStyle w:val="a4"/>
        <w:numPr>
          <w:ilvl w:val="0"/>
          <w:numId w:val="12"/>
        </w:numPr>
        <w:spacing w:beforeLines="50" w:before="180" w:afterLines="30" w:after="108" w:line="480" w:lineRule="exact"/>
        <w:ind w:leftChars="0" w:left="993" w:hanging="567"/>
        <w:contextualSpacing/>
        <w:rPr>
          <w:rFonts w:ascii="Times New Roman" w:eastAsia="標楷體" w:hAnsi="Times New Roman" w:cs="Times New Roman"/>
          <w:sz w:val="28"/>
          <w:szCs w:val="28"/>
        </w:rPr>
      </w:pPr>
      <w:bookmarkStart w:id="1" w:name="OLE_LINK3"/>
      <w:bookmarkStart w:id="2" w:name="OLE_LINK4"/>
      <w:r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數據蒐集：</w:t>
      </w:r>
      <w:r w:rsidR="00EF1F5D"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透過專業輔導團隊現場</w:t>
      </w:r>
      <w:r w:rsidR="00505401"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診斷</w:t>
      </w:r>
      <w:r w:rsidR="00EF1F5D"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輔導，蒐集</w:t>
      </w:r>
      <w:r w:rsidRPr="007D66EC">
        <w:rPr>
          <w:rFonts w:ascii="Times New Roman" w:eastAsia="標楷體" w:hAnsi="Times New Roman" w:cs="Times New Roman" w:hint="eastAsia"/>
          <w:sz w:val="28"/>
          <w:szCs w:val="28"/>
        </w:rPr>
        <w:t>電費、水費及燃料費</w:t>
      </w:r>
      <w:r w:rsidR="00505401" w:rsidRPr="007D66EC">
        <w:rPr>
          <w:rFonts w:ascii="Times New Roman" w:eastAsia="標楷體" w:hAnsi="Times New Roman" w:cs="Times New Roman" w:hint="eastAsia"/>
          <w:sz w:val="28"/>
          <w:szCs w:val="28"/>
        </w:rPr>
        <w:t>等</w:t>
      </w:r>
      <w:r w:rsidRPr="007D66EC">
        <w:rPr>
          <w:rFonts w:ascii="Times New Roman" w:eastAsia="標楷體" w:hAnsi="Times New Roman" w:cs="Times New Roman" w:hint="eastAsia"/>
          <w:sz w:val="28"/>
          <w:szCs w:val="28"/>
        </w:rPr>
        <w:t>單據，</w:t>
      </w:r>
      <w:r w:rsidRPr="007D66EC">
        <w:rPr>
          <w:rFonts w:ascii="Times New Roman" w:eastAsia="標楷體" w:hAnsi="Times New Roman" w:cs="Times New Roman" w:hint="eastAsia"/>
          <w:sz w:val="28"/>
          <w:szCs w:val="24"/>
        </w:rPr>
        <w:t>瞭</w:t>
      </w:r>
      <w:r w:rsidRPr="007D66EC">
        <w:rPr>
          <w:rFonts w:ascii="Times New Roman" w:eastAsia="標楷體" w:hAnsi="Times New Roman" w:cs="Times New Roman" w:hint="eastAsia"/>
          <w:sz w:val="28"/>
          <w:szCs w:val="28"/>
        </w:rPr>
        <w:t>解企業能源使用情形，分析耗能設備能效現況與檢視操作維</w:t>
      </w:r>
      <w:r w:rsidR="00405C1F" w:rsidRPr="007D66EC">
        <w:rPr>
          <w:rFonts w:ascii="Times New Roman" w:eastAsia="標楷體" w:hAnsi="Times New Roman" w:cs="Times New Roman" w:hint="eastAsia"/>
          <w:sz w:val="28"/>
          <w:szCs w:val="28"/>
        </w:rPr>
        <w:t>護保養適宜性，發掘改善空間</w:t>
      </w:r>
      <w:r w:rsidR="00A151E4" w:rsidRPr="007D66EC">
        <w:rPr>
          <w:rFonts w:ascii="Times New Roman" w:eastAsia="標楷體" w:hAnsi="Times New Roman" w:cs="Times New Roman"/>
          <w:bCs/>
          <w:sz w:val="28"/>
          <w:szCs w:val="28"/>
        </w:rPr>
        <w:t>。</w:t>
      </w:r>
    </w:p>
    <w:p w14:paraId="3A52BE3C" w14:textId="1ADC5EDA" w:rsidR="00013E04" w:rsidRPr="007D66EC" w:rsidRDefault="00013E04" w:rsidP="00F10C5F">
      <w:pPr>
        <w:pStyle w:val="a4"/>
        <w:numPr>
          <w:ilvl w:val="0"/>
          <w:numId w:val="12"/>
        </w:numPr>
        <w:spacing w:beforeLines="50" w:before="180" w:afterLines="30" w:after="108" w:line="480" w:lineRule="exact"/>
        <w:ind w:leftChars="0" w:left="993" w:hanging="567"/>
        <w:contextualSpacing/>
        <w:rPr>
          <w:rFonts w:ascii="Times New Roman" w:eastAsia="標楷體" w:hAnsi="Times New Roman" w:cs="Times New Roman"/>
          <w:bCs/>
          <w:sz w:val="28"/>
          <w:szCs w:val="28"/>
        </w:rPr>
      </w:pPr>
      <w:r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改善建議報告：</w:t>
      </w:r>
      <w:r w:rsidR="00EF1F5D" w:rsidRPr="007D66EC">
        <w:rPr>
          <w:rFonts w:ascii="Times New Roman" w:eastAsia="標楷體" w:hAnsi="Times New Roman" w:cs="Times New Roman" w:hint="eastAsia"/>
          <w:sz w:val="28"/>
          <w:szCs w:val="28"/>
        </w:rPr>
        <w:t>提出</w:t>
      </w:r>
      <w:proofErr w:type="gramStart"/>
      <w:r w:rsidR="00EF1F5D" w:rsidRPr="007D66EC">
        <w:rPr>
          <w:rFonts w:ascii="Times New Roman" w:eastAsia="標楷體" w:hAnsi="Times New Roman" w:cs="Times New Roman" w:hint="eastAsia"/>
          <w:sz w:val="28"/>
          <w:szCs w:val="28"/>
        </w:rPr>
        <w:t>節能減碳建議</w:t>
      </w:r>
      <w:proofErr w:type="gramEnd"/>
      <w:r w:rsidR="00EF1F5D" w:rsidRPr="007D66EC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EF1F5D" w:rsidRPr="007D66EC">
        <w:rPr>
          <w:rFonts w:ascii="Times New Roman" w:eastAsia="標楷體" w:hAnsi="Times New Roman" w:cs="Times New Roman" w:hint="eastAsia"/>
          <w:sz w:val="28"/>
          <w:szCs w:val="28"/>
        </w:rPr>
        <w:t>包含節電量、節省能源費用、</w:t>
      </w:r>
      <w:proofErr w:type="gramStart"/>
      <w:r w:rsidR="00EF1F5D" w:rsidRPr="007D66EC">
        <w:rPr>
          <w:rFonts w:ascii="Times New Roman" w:eastAsia="標楷體" w:hAnsi="Times New Roman" w:cs="Times New Roman" w:hint="eastAsia"/>
          <w:sz w:val="28"/>
          <w:szCs w:val="28"/>
        </w:rPr>
        <w:t>減碳量</w:t>
      </w:r>
      <w:proofErr w:type="gramEnd"/>
      <w:r w:rsidR="00EF1F5D" w:rsidRPr="007D66EC">
        <w:rPr>
          <w:rFonts w:ascii="Times New Roman" w:eastAsia="標楷體" w:hAnsi="Times New Roman" w:cs="Times New Roman" w:hint="eastAsia"/>
          <w:sz w:val="28"/>
          <w:szCs w:val="28"/>
        </w:rPr>
        <w:t>、節能率、投資費用及回收年限等評估</w:t>
      </w:r>
      <w:r w:rsidR="00EF1F5D" w:rsidRPr="007D66EC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EF1F5D" w:rsidRPr="007D66EC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撰寫改善建議報告提供企業參</w:t>
      </w:r>
      <w:proofErr w:type="gramStart"/>
      <w:r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採</w:t>
      </w:r>
      <w:proofErr w:type="gramEnd"/>
      <w:r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。</w:t>
      </w:r>
    </w:p>
    <w:p w14:paraId="4F47F080" w14:textId="438EFF35" w:rsidR="00514F8F" w:rsidRPr="007D66EC" w:rsidRDefault="00514F8F" w:rsidP="00F10C5F">
      <w:pPr>
        <w:pStyle w:val="a4"/>
        <w:numPr>
          <w:ilvl w:val="0"/>
          <w:numId w:val="12"/>
        </w:numPr>
        <w:spacing w:beforeLines="50" w:before="180" w:afterLines="30" w:after="108" w:line="480" w:lineRule="exact"/>
        <w:ind w:leftChars="0" w:left="993" w:hanging="567"/>
        <w:contextualSpacing/>
        <w:rPr>
          <w:rFonts w:ascii="Times New Roman" w:eastAsia="標楷體" w:hAnsi="Times New Roman" w:cs="Times New Roman"/>
          <w:bCs/>
          <w:sz w:val="28"/>
          <w:szCs w:val="28"/>
        </w:rPr>
      </w:pPr>
      <w:r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E</w:t>
      </w:r>
      <w:r w:rsidRPr="007D66EC">
        <w:rPr>
          <w:rFonts w:ascii="Times New Roman" w:eastAsia="標楷體" w:hAnsi="Times New Roman" w:cs="Times New Roman"/>
          <w:bCs/>
          <w:sz w:val="28"/>
          <w:szCs w:val="28"/>
        </w:rPr>
        <w:t>SC</w:t>
      </w:r>
      <w:r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O</w:t>
      </w:r>
      <w:r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媒合</w:t>
      </w:r>
      <w:r w:rsidR="00042E15"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：</w:t>
      </w:r>
      <w:r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依企業需求，</w:t>
      </w:r>
      <w:r w:rsidR="001F3B60"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轉</w:t>
      </w:r>
      <w:proofErr w:type="gramStart"/>
      <w:r w:rsidR="001F3B60"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介</w:t>
      </w:r>
      <w:proofErr w:type="gramEnd"/>
      <w:r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E</w:t>
      </w:r>
      <w:r w:rsidRPr="007D66EC">
        <w:rPr>
          <w:rFonts w:ascii="Times New Roman" w:eastAsia="標楷體" w:hAnsi="Times New Roman" w:cs="Times New Roman"/>
          <w:bCs/>
          <w:sz w:val="28"/>
          <w:szCs w:val="28"/>
        </w:rPr>
        <w:t>SCO</w:t>
      </w:r>
      <w:r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公會媒合技術廠商，落實節能改善，</w:t>
      </w:r>
      <w:proofErr w:type="gramStart"/>
      <w:r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創造減碳成效</w:t>
      </w:r>
      <w:proofErr w:type="gramEnd"/>
      <w:r w:rsidRPr="007D66EC">
        <w:rPr>
          <w:rFonts w:ascii="Times New Roman" w:eastAsia="標楷體" w:hAnsi="Times New Roman" w:cs="Times New Roman" w:hint="eastAsia"/>
          <w:bCs/>
          <w:sz w:val="28"/>
          <w:szCs w:val="28"/>
        </w:rPr>
        <w:t>。</w:t>
      </w:r>
    </w:p>
    <w:bookmarkEnd w:id="1"/>
    <w:bookmarkEnd w:id="2"/>
    <w:p w14:paraId="4EA61C45" w14:textId="41D75055" w:rsidR="00356594" w:rsidRPr="007D66EC" w:rsidRDefault="00013E04" w:rsidP="00F10C5F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0" w:left="482" w:hanging="482"/>
        <w:contextualSpacing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申請</w:t>
      </w:r>
      <w:r w:rsidR="00572E43"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資格</w:t>
      </w:r>
    </w:p>
    <w:p w14:paraId="7C319C00" w14:textId="2B96EEBE" w:rsidR="00013E04" w:rsidRPr="007D66EC" w:rsidRDefault="00013E04" w:rsidP="00013E04">
      <w:pPr>
        <w:pStyle w:val="a4"/>
        <w:spacing w:beforeLines="50" w:before="180" w:afterLines="30" w:after="108" w:line="480" w:lineRule="exact"/>
        <w:ind w:leftChars="0" w:left="993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7D66EC">
        <w:rPr>
          <w:rFonts w:ascii="Times New Roman" w:eastAsia="標楷體" w:hAnsi="Times New Roman" w:cs="Times New Roman" w:hint="eastAsia"/>
          <w:sz w:val="28"/>
          <w:szCs w:val="24"/>
        </w:rPr>
        <w:t>須同時符合以下條件：</w:t>
      </w:r>
    </w:p>
    <w:p w14:paraId="3EEFB9E8" w14:textId="68DF4AAE" w:rsidR="00013E04" w:rsidRPr="007D66EC" w:rsidRDefault="00784849" w:rsidP="00013E04">
      <w:pPr>
        <w:pStyle w:val="a4"/>
        <w:numPr>
          <w:ilvl w:val="0"/>
          <w:numId w:val="15"/>
        </w:numPr>
        <w:spacing w:beforeLines="50" w:before="180" w:afterLines="30" w:after="108" w:line="480" w:lineRule="exact"/>
        <w:ind w:leftChars="0" w:left="993" w:hanging="567"/>
        <w:contextualSpacing/>
        <w:rPr>
          <w:rFonts w:ascii="Times New Roman" w:eastAsia="標楷體" w:hAnsi="Times New Roman" w:cs="Times New Roman"/>
          <w:sz w:val="28"/>
          <w:szCs w:val="24"/>
        </w:rPr>
      </w:pPr>
      <w:bookmarkStart w:id="3" w:name="OLE_LINK1"/>
      <w:bookmarkStart w:id="4" w:name="OLE_LINK2"/>
      <w:r w:rsidRPr="007D66EC">
        <w:rPr>
          <w:rFonts w:ascii="Times New Roman" w:eastAsia="標楷體" w:hAnsi="Times New Roman" w:cs="Times New Roman" w:hint="eastAsia"/>
          <w:sz w:val="28"/>
          <w:szCs w:val="24"/>
        </w:rPr>
        <w:t>依法</w:t>
      </w:r>
      <w:r w:rsidR="003300B6" w:rsidRPr="007D66EC">
        <w:rPr>
          <w:rFonts w:ascii="Times New Roman" w:eastAsia="標楷體" w:hAnsi="Times New Roman" w:cs="Times New Roman" w:hint="eastAsia"/>
          <w:sz w:val="28"/>
          <w:szCs w:val="24"/>
        </w:rPr>
        <w:t>辦理公司登記、商業登記或有限合夥登記</w:t>
      </w:r>
      <w:r w:rsidR="00013E04" w:rsidRPr="007D66EC">
        <w:rPr>
          <w:rFonts w:ascii="Times New Roman" w:eastAsia="標楷體" w:hAnsi="Times New Roman" w:cs="Times New Roman" w:hint="eastAsia"/>
          <w:sz w:val="28"/>
          <w:szCs w:val="24"/>
        </w:rPr>
        <w:t>，</w:t>
      </w:r>
      <w:r w:rsidRPr="007D66EC">
        <w:rPr>
          <w:rFonts w:ascii="Times New Roman" w:eastAsia="標楷體" w:hAnsi="Times New Roman" w:cs="Times New Roman" w:hint="eastAsia"/>
          <w:sz w:val="28"/>
          <w:szCs w:val="24"/>
        </w:rPr>
        <w:t>營業中</w:t>
      </w:r>
      <w:r w:rsidR="00013E04" w:rsidRPr="007D66EC">
        <w:rPr>
          <w:rFonts w:ascii="Times New Roman" w:eastAsia="標楷體" w:hAnsi="Times New Roman" w:cs="Times New Roman" w:hint="eastAsia"/>
          <w:sz w:val="28"/>
          <w:szCs w:val="24"/>
        </w:rPr>
        <w:t>且</w:t>
      </w:r>
      <w:r w:rsidR="00F10E49" w:rsidRPr="007D66EC">
        <w:rPr>
          <w:rFonts w:ascii="Times New Roman" w:eastAsia="標楷體" w:hAnsi="Times New Roman" w:cs="Times New Roman" w:hint="eastAsia"/>
          <w:sz w:val="28"/>
          <w:szCs w:val="24"/>
        </w:rPr>
        <w:t>財政部稅籍登記之營業項目符合</w:t>
      </w:r>
      <w:r w:rsidR="00F10E49"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附件</w:t>
      </w:r>
      <w:r w:rsidR="00F10E49"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1</w:t>
      </w:r>
      <w:r w:rsidR="00F10E49" w:rsidRPr="007D66EC">
        <w:rPr>
          <w:rFonts w:ascii="Times New Roman" w:eastAsia="標楷體" w:hAnsi="Times New Roman" w:cs="Times New Roman" w:hint="eastAsia"/>
          <w:sz w:val="28"/>
          <w:szCs w:val="24"/>
        </w:rPr>
        <w:t>所列之事業，或</w:t>
      </w:r>
      <w:r w:rsidR="0023617A" w:rsidRPr="007D66EC">
        <w:rPr>
          <w:rFonts w:ascii="Times New Roman" w:eastAsia="標楷體" w:hAnsi="Times New Roman" w:cs="Times New Roman" w:hint="eastAsia"/>
          <w:sz w:val="28"/>
          <w:szCs w:val="24"/>
        </w:rPr>
        <w:t>符合</w:t>
      </w:r>
      <w:r w:rsidR="0023617A" w:rsidRPr="007D66EC">
        <w:rPr>
          <w:rFonts w:ascii="Times New Roman" w:eastAsia="標楷體" w:hAnsi="Times New Roman" w:cs="Times New Roman" w:hint="eastAsia"/>
          <w:b/>
          <w:sz w:val="28"/>
          <w:szCs w:val="24"/>
        </w:rPr>
        <w:t>附件</w:t>
      </w:r>
      <w:r w:rsidR="0023617A" w:rsidRPr="007D66EC">
        <w:rPr>
          <w:rFonts w:ascii="Times New Roman" w:eastAsia="標楷體" w:hAnsi="Times New Roman" w:cs="Times New Roman"/>
          <w:b/>
          <w:sz w:val="28"/>
          <w:szCs w:val="24"/>
        </w:rPr>
        <w:t>2</w:t>
      </w:r>
      <w:r w:rsidR="0023617A" w:rsidRPr="007D66EC">
        <w:rPr>
          <w:rFonts w:ascii="Times New Roman" w:eastAsia="標楷體" w:hAnsi="Times New Roman" w:cs="Times New Roman" w:hint="eastAsia"/>
          <w:sz w:val="28"/>
          <w:szCs w:val="24"/>
        </w:rPr>
        <w:t>所列之事業類型，且已取得目的事業主管機關核發之開業執照、登記或立案證書</w:t>
      </w:r>
      <w:r w:rsidR="0023617A" w:rsidRPr="007D66EC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23617A" w:rsidRPr="007D66EC">
        <w:rPr>
          <w:rFonts w:ascii="Times New Roman" w:eastAsia="標楷體" w:hAnsi="Times New Roman" w:cs="Times New Roman" w:hint="eastAsia"/>
          <w:sz w:val="28"/>
          <w:szCs w:val="24"/>
        </w:rPr>
        <w:t>明</w:t>
      </w:r>
      <w:r w:rsidR="0023617A" w:rsidRPr="007D66EC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="0023617A" w:rsidRPr="007D66EC">
        <w:rPr>
          <w:rFonts w:ascii="Times New Roman" w:eastAsia="標楷體" w:hAnsi="Times New Roman" w:cs="Times New Roman" w:hint="eastAsia"/>
          <w:sz w:val="28"/>
          <w:szCs w:val="24"/>
        </w:rPr>
        <w:t>等相關文件。</w:t>
      </w:r>
    </w:p>
    <w:bookmarkEnd w:id="3"/>
    <w:bookmarkEnd w:id="4"/>
    <w:p w14:paraId="7177E17F" w14:textId="2A16A693" w:rsidR="00D97840" w:rsidRPr="007D66EC" w:rsidRDefault="00543757" w:rsidP="00013E04">
      <w:pPr>
        <w:pStyle w:val="a4"/>
        <w:numPr>
          <w:ilvl w:val="0"/>
          <w:numId w:val="15"/>
        </w:numPr>
        <w:spacing w:beforeLines="50" w:before="180" w:afterLines="30" w:after="108" w:line="480" w:lineRule="exact"/>
        <w:ind w:leftChars="0" w:left="993" w:hanging="567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7D66EC">
        <w:rPr>
          <w:rFonts w:ascii="Times New Roman" w:eastAsia="標楷體" w:hAnsi="Times New Roman"/>
          <w:sz w:val="28"/>
        </w:rPr>
        <w:t>營運據點用電</w:t>
      </w:r>
      <w:r w:rsidR="00915713" w:rsidRPr="007D66EC">
        <w:rPr>
          <w:rFonts w:ascii="Times New Roman" w:eastAsia="標楷體" w:hAnsi="Times New Roman" w:hint="eastAsia"/>
          <w:sz w:val="28"/>
        </w:rPr>
        <w:t>需有</w:t>
      </w:r>
      <w:proofErr w:type="gramStart"/>
      <w:r w:rsidR="00915713" w:rsidRPr="007D66EC">
        <w:rPr>
          <w:rFonts w:ascii="Times New Roman" w:eastAsia="標楷體" w:hAnsi="Times New Roman" w:hint="eastAsia"/>
          <w:sz w:val="28"/>
        </w:rPr>
        <w:t>獨立電</w:t>
      </w:r>
      <w:proofErr w:type="gramEnd"/>
      <w:r w:rsidR="00915713" w:rsidRPr="007D66EC">
        <w:rPr>
          <w:rFonts w:ascii="Times New Roman" w:eastAsia="標楷體" w:hAnsi="Times New Roman" w:hint="eastAsia"/>
          <w:sz w:val="28"/>
        </w:rPr>
        <w:t>號。</w:t>
      </w:r>
    </w:p>
    <w:p w14:paraId="27F5FD66" w14:textId="4F506F40" w:rsidR="0003192D" w:rsidRPr="007D66EC" w:rsidRDefault="006D67AA" w:rsidP="00F10C5F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0" w:left="482" w:hanging="482"/>
        <w:contextualSpacing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申請</w:t>
      </w:r>
      <w:r w:rsidR="0003192D"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方式及聯絡窗口</w:t>
      </w:r>
    </w:p>
    <w:p w14:paraId="2306E71B" w14:textId="6A9D47BF" w:rsidR="0003192D" w:rsidRPr="007D66EC" w:rsidRDefault="006D67AA" w:rsidP="00F10C5F">
      <w:pPr>
        <w:pStyle w:val="a4"/>
        <w:numPr>
          <w:ilvl w:val="0"/>
          <w:numId w:val="13"/>
        </w:numPr>
        <w:spacing w:beforeLines="50" w:before="180" w:afterLines="30" w:after="108" w:line="480" w:lineRule="exact"/>
        <w:ind w:leftChars="0" w:left="993" w:hanging="567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7D66EC">
        <w:rPr>
          <w:rFonts w:ascii="Times New Roman" w:eastAsia="標楷體" w:hAnsi="Times New Roman" w:cs="Times New Roman" w:hint="eastAsia"/>
          <w:sz w:val="28"/>
          <w:szCs w:val="24"/>
        </w:rPr>
        <w:t>申請</w:t>
      </w:r>
      <w:r w:rsidR="000F55CC" w:rsidRPr="007D66EC">
        <w:rPr>
          <w:rFonts w:ascii="Times New Roman" w:eastAsia="標楷體" w:hAnsi="Times New Roman" w:cs="Times New Roman" w:hint="eastAsia"/>
          <w:sz w:val="28"/>
          <w:szCs w:val="24"/>
        </w:rPr>
        <w:t>時間</w:t>
      </w:r>
      <w:r w:rsidR="0003192D" w:rsidRPr="007D66EC">
        <w:rPr>
          <w:rFonts w:ascii="Times New Roman" w:eastAsia="標楷體" w:hAnsi="Times New Roman" w:cs="Times New Roman" w:hint="eastAsia"/>
          <w:sz w:val="28"/>
          <w:szCs w:val="24"/>
        </w:rPr>
        <w:t>：自公告日起至</w:t>
      </w:r>
      <w:r w:rsidR="00711B18" w:rsidRPr="007D66EC">
        <w:rPr>
          <w:rFonts w:ascii="Times New Roman" w:eastAsia="標楷體" w:hAnsi="Times New Roman" w:cs="Times New Roman" w:hint="eastAsia"/>
          <w:sz w:val="28"/>
          <w:szCs w:val="24"/>
        </w:rPr>
        <w:t>11</w:t>
      </w:r>
      <w:r w:rsidR="009D70E5" w:rsidRPr="007D66EC">
        <w:rPr>
          <w:rFonts w:ascii="Times New Roman" w:eastAsia="標楷體" w:hAnsi="Times New Roman" w:cs="Times New Roman" w:hint="eastAsia"/>
          <w:sz w:val="28"/>
          <w:szCs w:val="24"/>
        </w:rPr>
        <w:t>5</w:t>
      </w:r>
      <w:r w:rsidR="0003192D" w:rsidRPr="007D66EC">
        <w:rPr>
          <w:rFonts w:ascii="Times New Roman" w:eastAsia="標楷體" w:hAnsi="Times New Roman" w:cs="Times New Roman" w:hint="eastAsia"/>
          <w:sz w:val="28"/>
          <w:szCs w:val="24"/>
        </w:rPr>
        <w:t>年</w:t>
      </w:r>
      <w:r w:rsidR="001050EC" w:rsidRPr="007D66EC">
        <w:rPr>
          <w:rFonts w:ascii="Times New Roman" w:eastAsia="標楷體" w:hAnsi="Times New Roman" w:cs="Times New Roman" w:hint="eastAsia"/>
          <w:sz w:val="28"/>
          <w:szCs w:val="24"/>
        </w:rPr>
        <w:t>9</w:t>
      </w:r>
      <w:r w:rsidR="0003192D" w:rsidRPr="007D66EC">
        <w:rPr>
          <w:rFonts w:ascii="Times New Roman" w:eastAsia="標楷體" w:hAnsi="Times New Roman" w:cs="Times New Roman" w:hint="eastAsia"/>
          <w:sz w:val="28"/>
          <w:szCs w:val="24"/>
        </w:rPr>
        <w:t>月</w:t>
      </w:r>
      <w:r w:rsidR="007F4C48" w:rsidRPr="007D66EC">
        <w:rPr>
          <w:rFonts w:ascii="Times New Roman" w:eastAsia="標楷體" w:hAnsi="Times New Roman" w:cs="Times New Roman" w:hint="eastAsia"/>
          <w:sz w:val="28"/>
          <w:szCs w:val="24"/>
        </w:rPr>
        <w:t>3</w:t>
      </w:r>
      <w:r w:rsidR="00013E04" w:rsidRPr="007D66EC">
        <w:rPr>
          <w:rFonts w:ascii="Times New Roman" w:eastAsia="標楷體" w:hAnsi="Times New Roman" w:cs="Times New Roman" w:hint="eastAsia"/>
          <w:sz w:val="28"/>
          <w:szCs w:val="24"/>
        </w:rPr>
        <w:t>0</w:t>
      </w:r>
      <w:r w:rsidR="0003192D" w:rsidRPr="007D66EC">
        <w:rPr>
          <w:rFonts w:ascii="Times New Roman" w:eastAsia="標楷體" w:hAnsi="Times New Roman" w:cs="Times New Roman" w:hint="eastAsia"/>
          <w:sz w:val="28"/>
          <w:szCs w:val="24"/>
        </w:rPr>
        <w:t>日</w:t>
      </w:r>
      <w:r w:rsidR="00704C0A" w:rsidRPr="007D66EC">
        <w:rPr>
          <w:rFonts w:ascii="Times New Roman" w:eastAsia="標楷體" w:hAnsi="Times New Roman" w:cs="Times New Roman" w:hint="eastAsia"/>
          <w:sz w:val="28"/>
          <w:szCs w:val="24"/>
        </w:rPr>
        <w:t>下午</w:t>
      </w:r>
      <w:r w:rsidRPr="007D66EC">
        <w:rPr>
          <w:rFonts w:ascii="Times New Roman" w:eastAsia="標楷體" w:hAnsi="Times New Roman" w:cs="Times New Roman" w:hint="eastAsia"/>
          <w:sz w:val="28"/>
          <w:szCs w:val="24"/>
        </w:rPr>
        <w:t>5</w:t>
      </w:r>
      <w:r w:rsidRPr="007D66EC">
        <w:rPr>
          <w:rFonts w:ascii="Times New Roman" w:eastAsia="標楷體" w:hAnsi="Times New Roman" w:cs="Times New Roman" w:hint="eastAsia"/>
          <w:sz w:val="28"/>
          <w:szCs w:val="24"/>
        </w:rPr>
        <w:t>時</w:t>
      </w:r>
      <w:r w:rsidR="00FA3133" w:rsidRPr="007D66EC">
        <w:rPr>
          <w:rFonts w:ascii="Times New Roman" w:eastAsia="標楷體" w:hAnsi="Times New Roman" w:cs="Times New Roman" w:hint="eastAsia"/>
          <w:sz w:val="28"/>
          <w:szCs w:val="24"/>
        </w:rPr>
        <w:t>止</w:t>
      </w:r>
      <w:r w:rsidR="000D141F" w:rsidRPr="007D66EC">
        <w:rPr>
          <w:rFonts w:ascii="Times New Roman" w:eastAsia="標楷體" w:hAnsi="Times New Roman" w:cs="Times New Roman" w:hint="eastAsia"/>
          <w:sz w:val="28"/>
          <w:szCs w:val="24"/>
        </w:rPr>
        <w:t>。</w:t>
      </w:r>
    </w:p>
    <w:p w14:paraId="1B53CE73" w14:textId="74152491" w:rsidR="0002292D" w:rsidRPr="007D66EC" w:rsidRDefault="006D67AA" w:rsidP="0059706A">
      <w:pPr>
        <w:pStyle w:val="a4"/>
        <w:numPr>
          <w:ilvl w:val="0"/>
          <w:numId w:val="13"/>
        </w:numPr>
        <w:spacing w:beforeLines="50" w:before="180" w:afterLines="30" w:after="108" w:line="480" w:lineRule="exact"/>
        <w:ind w:leftChars="0" w:left="993" w:hanging="567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7D66EC">
        <w:rPr>
          <w:rFonts w:ascii="Times New Roman" w:eastAsia="標楷體" w:hAnsi="Times New Roman" w:cs="Times New Roman" w:hint="eastAsia"/>
          <w:sz w:val="28"/>
          <w:szCs w:val="24"/>
        </w:rPr>
        <w:t>申請</w:t>
      </w:r>
      <w:r w:rsidR="0003192D" w:rsidRPr="007D66EC">
        <w:rPr>
          <w:rFonts w:ascii="Times New Roman" w:eastAsia="標楷體" w:hAnsi="Times New Roman" w:cs="Times New Roman" w:hint="eastAsia"/>
          <w:sz w:val="28"/>
          <w:szCs w:val="24"/>
        </w:rPr>
        <w:t>方式</w:t>
      </w:r>
      <w:r w:rsidR="00EF0A1D" w:rsidRPr="007D66EC">
        <w:rPr>
          <w:rFonts w:ascii="Times New Roman" w:eastAsia="標楷體" w:hAnsi="Times New Roman" w:cs="Times New Roman" w:hint="eastAsia"/>
          <w:sz w:val="28"/>
          <w:szCs w:val="24"/>
        </w:rPr>
        <w:t>：</w:t>
      </w:r>
      <w:proofErr w:type="gramStart"/>
      <w:r w:rsidR="00917B84" w:rsidRPr="007D66EC">
        <w:rPr>
          <w:rFonts w:ascii="Times New Roman" w:eastAsia="標楷體" w:hAnsi="Times New Roman" w:cs="Times New Roman" w:hint="eastAsia"/>
          <w:sz w:val="28"/>
          <w:szCs w:val="24"/>
        </w:rPr>
        <w:t>採</w:t>
      </w:r>
      <w:proofErr w:type="gramEnd"/>
      <w:r w:rsidR="000F55CC" w:rsidRPr="007D66EC">
        <w:rPr>
          <w:rFonts w:ascii="Times New Roman" w:eastAsia="標楷體" w:hAnsi="Times New Roman" w:cs="Times New Roman" w:hint="eastAsia"/>
          <w:sz w:val="28"/>
          <w:szCs w:val="24"/>
        </w:rPr>
        <w:t>電子郵件方式</w:t>
      </w:r>
      <w:r w:rsidRPr="007D66EC">
        <w:rPr>
          <w:rFonts w:ascii="Times New Roman" w:eastAsia="標楷體" w:hAnsi="Times New Roman" w:cs="Times New Roman" w:hint="eastAsia"/>
          <w:sz w:val="28"/>
          <w:szCs w:val="24"/>
        </w:rPr>
        <w:t>申請</w:t>
      </w:r>
      <w:r w:rsidR="00917B84" w:rsidRPr="007D66EC">
        <w:rPr>
          <w:rFonts w:ascii="Times New Roman" w:eastAsia="標楷體" w:hAnsi="Times New Roman" w:cs="Times New Roman" w:hint="eastAsia"/>
          <w:sz w:val="28"/>
          <w:szCs w:val="24"/>
        </w:rPr>
        <w:t>，於</w:t>
      </w:r>
      <w:r w:rsidRPr="007D66EC">
        <w:rPr>
          <w:rFonts w:ascii="Times New Roman" w:eastAsia="標楷體" w:hAnsi="Times New Roman" w:cs="Times New Roman" w:hint="eastAsia"/>
          <w:sz w:val="28"/>
          <w:szCs w:val="24"/>
        </w:rPr>
        <w:t>申請時間</w:t>
      </w:r>
      <w:r w:rsidR="00917B84" w:rsidRPr="007D66EC">
        <w:rPr>
          <w:rFonts w:ascii="Times New Roman" w:eastAsia="標楷體" w:hAnsi="Times New Roman" w:cs="Times New Roman" w:hint="eastAsia"/>
          <w:sz w:val="28"/>
          <w:szCs w:val="24"/>
        </w:rPr>
        <w:t>內</w:t>
      </w:r>
      <w:r w:rsidR="008D12EC" w:rsidRPr="007D66EC">
        <w:rPr>
          <w:rFonts w:ascii="Times New Roman" w:eastAsia="標楷體" w:hAnsi="Times New Roman" w:cs="Times New Roman" w:hint="eastAsia"/>
          <w:sz w:val="28"/>
          <w:szCs w:val="24"/>
        </w:rPr>
        <w:t>填</w:t>
      </w:r>
      <w:r w:rsidR="00ED2C6E" w:rsidRPr="007D66EC">
        <w:rPr>
          <w:rFonts w:ascii="Times New Roman" w:eastAsia="標楷體" w:hAnsi="Times New Roman" w:cs="Times New Roman" w:hint="eastAsia"/>
          <w:sz w:val="28"/>
          <w:szCs w:val="24"/>
        </w:rPr>
        <w:t>妥</w:t>
      </w:r>
      <w:r w:rsidR="00013E04" w:rsidRPr="007D66EC">
        <w:rPr>
          <w:rFonts w:ascii="Times New Roman" w:eastAsia="標楷體" w:hAnsi="Times New Roman" w:cs="Times New Roman" w:hint="eastAsia"/>
          <w:sz w:val="28"/>
          <w:szCs w:val="24"/>
        </w:rPr>
        <w:t>申請</w:t>
      </w:r>
      <w:r w:rsidR="000F55CC" w:rsidRPr="007D66EC">
        <w:rPr>
          <w:rFonts w:ascii="Times New Roman" w:eastAsia="標楷體" w:hAnsi="Times New Roman" w:cs="Times New Roman" w:hint="eastAsia"/>
          <w:sz w:val="28"/>
          <w:szCs w:val="24"/>
        </w:rPr>
        <w:t>表</w:t>
      </w:r>
      <w:r w:rsidR="008A6929" w:rsidRPr="007D66EC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8A6929" w:rsidRPr="007D66EC">
        <w:rPr>
          <w:rFonts w:ascii="Times New Roman" w:eastAsia="標楷體" w:hAnsi="Times New Roman" w:cs="Times New Roman" w:hint="eastAsia"/>
          <w:sz w:val="28"/>
          <w:szCs w:val="24"/>
        </w:rPr>
        <w:t>附</w:t>
      </w:r>
      <w:r w:rsidR="00013E04" w:rsidRPr="007D66EC">
        <w:rPr>
          <w:rFonts w:ascii="Times New Roman" w:eastAsia="標楷體" w:hAnsi="Times New Roman" w:cs="Times New Roman" w:hint="eastAsia"/>
          <w:sz w:val="28"/>
          <w:szCs w:val="24"/>
        </w:rPr>
        <w:t>件</w:t>
      </w:r>
      <w:r w:rsidR="003E6238" w:rsidRPr="007D66EC">
        <w:rPr>
          <w:rFonts w:ascii="Times New Roman" w:eastAsia="標楷體" w:hAnsi="Times New Roman" w:cs="Times New Roman" w:hint="eastAsia"/>
          <w:sz w:val="28"/>
          <w:szCs w:val="24"/>
        </w:rPr>
        <w:t>3</w:t>
      </w:r>
      <w:r w:rsidR="008A6929" w:rsidRPr="007D66EC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="00AE2260" w:rsidRPr="007D66EC">
        <w:rPr>
          <w:rFonts w:ascii="Times New Roman" w:eastAsia="標楷體" w:hAnsi="Times New Roman" w:cs="Times New Roman" w:hint="eastAsia"/>
          <w:sz w:val="28"/>
          <w:szCs w:val="24"/>
        </w:rPr>
        <w:t>，簽名後掃瞄</w:t>
      </w:r>
      <w:r w:rsidR="004D2B6D" w:rsidRPr="007D66EC">
        <w:rPr>
          <w:rFonts w:ascii="Times New Roman" w:eastAsia="標楷體" w:hAnsi="Times New Roman" w:cs="Times New Roman" w:hint="eastAsia"/>
          <w:sz w:val="28"/>
          <w:szCs w:val="24"/>
        </w:rPr>
        <w:t>，</w:t>
      </w:r>
      <w:r w:rsidR="00704C0A" w:rsidRPr="007D66EC">
        <w:rPr>
          <w:rFonts w:ascii="Times New Roman" w:eastAsia="標楷體" w:hAnsi="Times New Roman" w:cs="Times New Roman" w:hint="eastAsia"/>
          <w:sz w:val="28"/>
          <w:szCs w:val="24"/>
        </w:rPr>
        <w:t>寄</w:t>
      </w:r>
      <w:r w:rsidRPr="007D66EC">
        <w:rPr>
          <w:rFonts w:ascii="Times New Roman" w:eastAsia="標楷體" w:hAnsi="Times New Roman" w:cs="Times New Roman" w:hint="eastAsia"/>
          <w:sz w:val="28"/>
          <w:szCs w:val="24"/>
        </w:rPr>
        <w:t>送至</w:t>
      </w:r>
      <w:r w:rsidR="00704C0A" w:rsidRPr="007D66EC">
        <w:rPr>
          <w:rFonts w:ascii="Times New Roman" w:eastAsia="標楷體" w:hAnsi="Times New Roman" w:cs="Times New Roman" w:hint="eastAsia"/>
          <w:sz w:val="28"/>
          <w:szCs w:val="24"/>
        </w:rPr>
        <w:t>聯絡窗口信箱</w:t>
      </w:r>
      <w:r w:rsidR="00ED2C6E" w:rsidRPr="007D66EC">
        <w:rPr>
          <w:rFonts w:ascii="Times New Roman" w:eastAsia="標楷體" w:hAnsi="Times New Roman" w:cs="Times New Roman" w:hint="eastAsia"/>
          <w:sz w:val="28"/>
          <w:szCs w:val="24"/>
        </w:rPr>
        <w:t>，</w:t>
      </w:r>
      <w:r w:rsidR="00CD32CF" w:rsidRPr="007D66EC">
        <w:rPr>
          <w:rFonts w:ascii="Times New Roman" w:eastAsia="標楷體" w:hAnsi="Times New Roman" w:cs="Times New Roman" w:hint="eastAsia"/>
          <w:sz w:val="28"/>
          <w:szCs w:val="24"/>
        </w:rPr>
        <w:t>逾期不予受理</w:t>
      </w:r>
      <w:r w:rsidR="00A151E4" w:rsidRPr="007D66EC">
        <w:rPr>
          <w:rFonts w:ascii="Times New Roman" w:eastAsia="標楷體" w:hAnsi="Times New Roman" w:cs="Times New Roman" w:hint="eastAsia"/>
          <w:sz w:val="28"/>
          <w:szCs w:val="24"/>
        </w:rPr>
        <w:t>；</w:t>
      </w:r>
      <w:r w:rsidR="00013E04" w:rsidRPr="007D66EC">
        <w:rPr>
          <w:rFonts w:ascii="Times New Roman" w:eastAsia="標楷體" w:hAnsi="Times New Roman" w:cs="Times New Roman" w:hint="eastAsia"/>
          <w:sz w:val="28"/>
          <w:szCs w:val="24"/>
        </w:rPr>
        <w:t>預計</w:t>
      </w:r>
      <w:r w:rsidR="00A151E4" w:rsidRPr="007D66EC">
        <w:rPr>
          <w:rFonts w:ascii="Times New Roman" w:eastAsia="標楷體" w:hAnsi="Times New Roman" w:cs="Times New Roman" w:hint="eastAsia"/>
          <w:sz w:val="28"/>
          <w:szCs w:val="24"/>
        </w:rPr>
        <w:t>輔導</w:t>
      </w:r>
      <w:r w:rsidR="00CF04C8" w:rsidRPr="007D66EC">
        <w:rPr>
          <w:rFonts w:ascii="Times New Roman" w:eastAsia="標楷體" w:hAnsi="Times New Roman" w:cs="Times New Roman" w:hint="eastAsia"/>
          <w:sz w:val="28"/>
          <w:szCs w:val="24"/>
        </w:rPr>
        <w:t>200</w:t>
      </w:r>
      <w:r w:rsidR="00CF04C8" w:rsidRPr="007D66EC">
        <w:rPr>
          <w:rFonts w:ascii="Times New Roman" w:eastAsia="標楷體" w:hAnsi="Times New Roman" w:cs="Times New Roman" w:hint="eastAsia"/>
          <w:sz w:val="28"/>
          <w:szCs w:val="24"/>
        </w:rPr>
        <w:t>家</w:t>
      </w:r>
      <w:r w:rsidR="00CF04C8" w:rsidRPr="007D66EC">
        <w:rPr>
          <w:rFonts w:ascii="Times New Roman" w:eastAsia="標楷體" w:hAnsi="Times New Roman" w:cs="Times New Roman" w:hint="eastAsia"/>
          <w:sz w:val="28"/>
          <w:szCs w:val="24"/>
        </w:rPr>
        <w:t>(800kW</w:t>
      </w:r>
      <w:r w:rsidR="00AC41E9" w:rsidRPr="007D66EC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AC41E9" w:rsidRPr="007D66EC">
        <w:rPr>
          <w:rFonts w:ascii="Times New Roman" w:eastAsia="標楷體" w:hAnsi="Times New Roman" w:cs="Times New Roman" w:hint="eastAsia"/>
          <w:sz w:val="28"/>
          <w:szCs w:val="24"/>
        </w:rPr>
        <w:t>含</w:t>
      </w:r>
      <w:r w:rsidR="00AC41E9" w:rsidRPr="007D66EC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="00CF04C8" w:rsidRPr="007D66EC">
        <w:rPr>
          <w:rFonts w:ascii="Times New Roman" w:eastAsia="標楷體" w:hAnsi="Times New Roman" w:cs="Times New Roman" w:hint="eastAsia"/>
          <w:sz w:val="28"/>
          <w:szCs w:val="24"/>
        </w:rPr>
        <w:t>以上</w:t>
      </w:r>
      <w:r w:rsidR="00CF04C8" w:rsidRPr="007D66EC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="00CF04C8" w:rsidRPr="007D66EC">
        <w:rPr>
          <w:rFonts w:ascii="Times New Roman" w:eastAsia="標楷體" w:hAnsi="Times New Roman" w:cs="Times New Roman" w:hint="eastAsia"/>
          <w:sz w:val="28"/>
          <w:szCs w:val="24"/>
        </w:rPr>
        <w:t>能源流向較複雜之中</w:t>
      </w:r>
      <w:r w:rsidR="00CF04C8" w:rsidRPr="007D66EC">
        <w:rPr>
          <w:rFonts w:ascii="Times New Roman" w:eastAsia="標楷體" w:hAnsi="Times New Roman" w:cs="Times New Roman" w:hint="eastAsia"/>
          <w:sz w:val="28"/>
          <w:szCs w:val="24"/>
        </w:rPr>
        <w:lastRenderedPageBreak/>
        <w:t>大型企業、</w:t>
      </w:r>
      <w:r w:rsidR="00CF04C8" w:rsidRPr="007D66EC">
        <w:rPr>
          <w:rFonts w:ascii="Times New Roman" w:eastAsia="標楷體" w:hAnsi="Times New Roman" w:cs="Times New Roman" w:hint="eastAsia"/>
          <w:sz w:val="28"/>
          <w:szCs w:val="24"/>
        </w:rPr>
        <w:t>800</w:t>
      </w:r>
      <w:r w:rsidR="00CF04C8" w:rsidRPr="007D66EC">
        <w:rPr>
          <w:rFonts w:ascii="Times New Roman" w:eastAsia="標楷體" w:hAnsi="Times New Roman" w:cs="Times New Roman" w:hint="eastAsia"/>
          <w:sz w:val="28"/>
          <w:szCs w:val="24"/>
        </w:rPr>
        <w:t>家</w:t>
      </w:r>
      <w:r w:rsidR="00CF04C8" w:rsidRPr="007D66EC">
        <w:rPr>
          <w:rFonts w:ascii="Times New Roman" w:eastAsia="標楷體" w:hAnsi="Times New Roman" w:cs="Times New Roman" w:hint="eastAsia"/>
          <w:sz w:val="28"/>
          <w:szCs w:val="24"/>
        </w:rPr>
        <w:t>(800kW</w:t>
      </w:r>
      <w:r w:rsidR="00CF04C8" w:rsidRPr="007D66EC">
        <w:rPr>
          <w:rFonts w:ascii="Times New Roman" w:eastAsia="標楷體" w:hAnsi="Times New Roman" w:cs="Times New Roman" w:hint="eastAsia"/>
          <w:sz w:val="28"/>
          <w:szCs w:val="24"/>
        </w:rPr>
        <w:t>以下</w:t>
      </w:r>
      <w:r w:rsidR="00CF04C8" w:rsidRPr="007D66EC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="00CF04C8" w:rsidRPr="007D66EC">
        <w:rPr>
          <w:rFonts w:ascii="Times New Roman" w:eastAsia="標楷體" w:hAnsi="Times New Roman" w:cs="Times New Roman" w:hint="eastAsia"/>
          <w:sz w:val="28"/>
          <w:szCs w:val="24"/>
        </w:rPr>
        <w:t>能源流向較單純之中小型企業，共計</w:t>
      </w:r>
      <w:r w:rsidR="00405C1F" w:rsidRPr="007D66EC">
        <w:rPr>
          <w:rFonts w:ascii="Times New Roman" w:eastAsia="標楷體" w:hAnsi="Times New Roman" w:cs="Times New Roman" w:hint="eastAsia"/>
          <w:sz w:val="28"/>
          <w:szCs w:val="24"/>
        </w:rPr>
        <w:t>1</w:t>
      </w:r>
      <w:r w:rsidR="009D70E5" w:rsidRPr="007D66EC">
        <w:rPr>
          <w:rFonts w:ascii="Times New Roman" w:eastAsia="標楷體" w:hAnsi="Times New Roman" w:cs="Times New Roman" w:hint="eastAsia"/>
          <w:sz w:val="28"/>
          <w:szCs w:val="24"/>
        </w:rPr>
        <w:t>,000</w:t>
      </w:r>
      <w:r w:rsidR="00013E04" w:rsidRPr="007D66EC">
        <w:rPr>
          <w:rFonts w:ascii="Times New Roman" w:eastAsia="標楷體" w:hAnsi="Times New Roman" w:cs="Times New Roman" w:hint="eastAsia"/>
          <w:sz w:val="28"/>
          <w:szCs w:val="24"/>
        </w:rPr>
        <w:t>家，額滿為止</w:t>
      </w:r>
      <w:r w:rsidR="00CD32CF" w:rsidRPr="007D66EC">
        <w:rPr>
          <w:rFonts w:ascii="Times New Roman" w:eastAsia="標楷體" w:hAnsi="Times New Roman" w:cs="Times New Roman" w:hint="eastAsia"/>
          <w:sz w:val="28"/>
          <w:szCs w:val="24"/>
        </w:rPr>
        <w:t>。</w:t>
      </w:r>
    </w:p>
    <w:p w14:paraId="69DA8A93" w14:textId="3585424D" w:rsidR="007F4C48" w:rsidRPr="007D66EC" w:rsidRDefault="0003192D" w:rsidP="00FA2E2E">
      <w:pPr>
        <w:pStyle w:val="a4"/>
        <w:numPr>
          <w:ilvl w:val="0"/>
          <w:numId w:val="13"/>
        </w:numPr>
        <w:spacing w:beforeLines="50" w:before="180" w:afterLines="50" w:after="180" w:line="480" w:lineRule="exact"/>
        <w:ind w:leftChars="0" w:left="960" w:hanging="567"/>
        <w:contextualSpacing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7D66EC">
        <w:rPr>
          <w:rFonts w:ascii="Times New Roman" w:eastAsia="標楷體" w:hAnsi="Times New Roman" w:cs="Times New Roman" w:hint="eastAsia"/>
          <w:sz w:val="28"/>
          <w:szCs w:val="24"/>
        </w:rPr>
        <w:t>聯絡窗口</w:t>
      </w:r>
      <w:r w:rsidR="006B3DE4" w:rsidRPr="007D66EC">
        <w:rPr>
          <w:rFonts w:ascii="Times New Roman" w:eastAsia="標楷體" w:hAnsi="Times New Roman" w:cs="Times New Roman" w:hint="eastAsia"/>
          <w:sz w:val="28"/>
          <w:szCs w:val="24"/>
        </w:rPr>
        <w:t>：</w:t>
      </w:r>
      <w:r w:rsidR="00E2573F" w:rsidRPr="007D66EC">
        <w:rPr>
          <w:rFonts w:ascii="Times New Roman" w:eastAsia="標楷體" w:hAnsi="Times New Roman" w:cs="Times New Roman" w:hint="eastAsia"/>
          <w:sz w:val="28"/>
          <w:szCs w:val="24"/>
        </w:rPr>
        <w:t>財團法人中衛發展中心</w:t>
      </w:r>
      <w:r w:rsidR="00E2573F" w:rsidRPr="007D66EC">
        <w:rPr>
          <w:rFonts w:ascii="Times New Roman" w:eastAsia="標楷體" w:hAnsi="Times New Roman" w:cs="Times New Roman" w:hint="eastAsia"/>
          <w:sz w:val="28"/>
          <w:szCs w:val="24"/>
        </w:rPr>
        <w:t xml:space="preserve"> </w:t>
      </w:r>
      <w:r w:rsidR="00264ABA" w:rsidRPr="007D66EC">
        <w:rPr>
          <w:rFonts w:ascii="Times New Roman" w:eastAsia="標楷體" w:hAnsi="Times New Roman" w:cs="Times New Roman" w:hint="eastAsia"/>
          <w:sz w:val="28"/>
          <w:szCs w:val="24"/>
        </w:rPr>
        <w:t>吳</w:t>
      </w:r>
      <w:r w:rsidR="007F4C48" w:rsidRPr="007D66EC">
        <w:rPr>
          <w:rFonts w:ascii="Times New Roman" w:eastAsia="標楷體" w:hAnsi="Times New Roman" w:cs="Times New Roman" w:hint="eastAsia"/>
          <w:sz w:val="28"/>
          <w:szCs w:val="24"/>
        </w:rPr>
        <w:t>副研究員，電話：</w:t>
      </w:r>
      <w:r w:rsidR="007F4C48" w:rsidRPr="007D66EC">
        <w:rPr>
          <w:rFonts w:ascii="Times New Roman" w:eastAsia="標楷體" w:hAnsi="Times New Roman" w:cs="Times New Roman" w:hint="eastAsia"/>
          <w:sz w:val="28"/>
          <w:szCs w:val="24"/>
        </w:rPr>
        <w:t>02-</w:t>
      </w:r>
      <w:r w:rsidR="00264ABA" w:rsidRPr="007D66EC">
        <w:rPr>
          <w:rFonts w:ascii="Times New Roman" w:eastAsia="標楷體" w:hAnsi="Times New Roman" w:cs="Times New Roman" w:hint="eastAsia"/>
          <w:sz w:val="28"/>
          <w:szCs w:val="24"/>
        </w:rPr>
        <w:t>66057528</w:t>
      </w:r>
      <w:r w:rsidR="007F4C48" w:rsidRPr="007D66EC">
        <w:rPr>
          <w:rFonts w:ascii="Times New Roman" w:eastAsia="標楷體" w:hAnsi="Times New Roman" w:cs="Times New Roman" w:hint="eastAsia"/>
          <w:sz w:val="28"/>
          <w:szCs w:val="24"/>
        </w:rPr>
        <w:t>分機</w:t>
      </w:r>
      <w:r w:rsidR="007F4C48" w:rsidRPr="007D66EC">
        <w:rPr>
          <w:rFonts w:ascii="Times New Roman" w:eastAsia="標楷體" w:hAnsi="Times New Roman" w:cs="Times New Roman" w:hint="eastAsia"/>
          <w:sz w:val="28"/>
          <w:szCs w:val="24"/>
        </w:rPr>
        <w:t xml:space="preserve"> 17</w:t>
      </w:r>
      <w:r w:rsidR="00264ABA" w:rsidRPr="007D66EC">
        <w:rPr>
          <w:rFonts w:ascii="Times New Roman" w:eastAsia="標楷體" w:hAnsi="Times New Roman" w:cs="Times New Roman" w:hint="eastAsia"/>
          <w:sz w:val="28"/>
          <w:szCs w:val="24"/>
        </w:rPr>
        <w:t>69</w:t>
      </w:r>
      <w:r w:rsidR="007F4C48" w:rsidRPr="007D66EC">
        <w:rPr>
          <w:rFonts w:ascii="Times New Roman" w:eastAsia="標楷體" w:hAnsi="Times New Roman" w:cs="Times New Roman" w:hint="eastAsia"/>
          <w:sz w:val="28"/>
          <w:szCs w:val="24"/>
        </w:rPr>
        <w:t>，電子郵件：</w:t>
      </w:r>
      <w:hyperlink r:id="rId8" w:history="1">
        <w:r w:rsidR="00FA2E2E" w:rsidRPr="007D66EC">
          <w:rPr>
            <w:rStyle w:val="a5"/>
            <w:rFonts w:ascii="Times New Roman" w:eastAsia="標楷體" w:hAnsi="Times New Roman" w:cs="Times New Roman" w:hint="eastAsia"/>
            <w:color w:val="auto"/>
            <w:sz w:val="28"/>
            <w:szCs w:val="24"/>
          </w:rPr>
          <w:t>c1769@csd.org.tw</w:t>
        </w:r>
      </w:hyperlink>
      <w:r w:rsidR="00FA2E2E" w:rsidRPr="007D66EC">
        <w:rPr>
          <w:rFonts w:ascii="Times New Roman" w:eastAsia="標楷體" w:hAnsi="Times New Roman" w:cs="Times New Roman" w:hint="eastAsia"/>
          <w:sz w:val="28"/>
          <w:szCs w:val="24"/>
        </w:rPr>
        <w:t>。</w:t>
      </w:r>
    </w:p>
    <w:p w14:paraId="074AE196" w14:textId="643013E3" w:rsidR="00CF0BCE" w:rsidRPr="007D66EC" w:rsidRDefault="00FC3DD5" w:rsidP="00F10C5F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0" w:left="482" w:hanging="482"/>
        <w:contextualSpacing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企業配合</w:t>
      </w:r>
      <w:r w:rsidR="00CF0BCE"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注意事項</w:t>
      </w:r>
    </w:p>
    <w:p w14:paraId="37FBC1CC" w14:textId="5988A375" w:rsidR="00CF0BCE" w:rsidRPr="007D66EC" w:rsidRDefault="00013E04" w:rsidP="006D67AA">
      <w:pPr>
        <w:pStyle w:val="a4"/>
        <w:numPr>
          <w:ilvl w:val="0"/>
          <w:numId w:val="14"/>
        </w:numPr>
        <w:spacing w:beforeLines="50" w:before="180" w:afterLines="30" w:after="108" w:line="480" w:lineRule="exact"/>
        <w:ind w:leftChars="0" w:left="993" w:hanging="567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7D66EC">
        <w:rPr>
          <w:rFonts w:ascii="Times New Roman" w:eastAsia="標楷體" w:hAnsi="Times New Roman" w:cs="Times New Roman" w:hint="eastAsia"/>
          <w:sz w:val="28"/>
          <w:szCs w:val="24"/>
        </w:rPr>
        <w:t>申請</w:t>
      </w:r>
      <w:r w:rsidR="00AE45E8" w:rsidRPr="007D66EC">
        <w:rPr>
          <w:rFonts w:ascii="Times New Roman" w:eastAsia="標楷體" w:hAnsi="Times New Roman" w:cs="Times New Roman" w:hint="eastAsia"/>
          <w:sz w:val="28"/>
          <w:szCs w:val="24"/>
        </w:rPr>
        <w:t>企業</w:t>
      </w:r>
      <w:r w:rsidR="00CF0BCE" w:rsidRPr="007D66EC">
        <w:rPr>
          <w:rFonts w:ascii="Times New Roman" w:eastAsia="標楷體" w:hAnsi="Times New Roman" w:cs="Times New Roman" w:hint="eastAsia"/>
          <w:sz w:val="28"/>
          <w:szCs w:val="24"/>
        </w:rPr>
        <w:t>保證所有填寫或提供資料真實而正確，</w:t>
      </w:r>
      <w:r w:rsidR="000C7CA7" w:rsidRPr="007D66EC">
        <w:rPr>
          <w:rFonts w:ascii="Times New Roman" w:eastAsia="標楷體" w:hAnsi="Times New Roman" w:cs="Times New Roman" w:hint="eastAsia"/>
          <w:sz w:val="28"/>
          <w:szCs w:val="24"/>
        </w:rPr>
        <w:t>並</w:t>
      </w:r>
      <w:r w:rsidR="00B05024" w:rsidRPr="007D66EC">
        <w:rPr>
          <w:rFonts w:ascii="Times New Roman" w:eastAsia="標楷體" w:hAnsi="Times New Roman" w:cs="Times New Roman" w:hint="eastAsia"/>
          <w:sz w:val="28"/>
          <w:szCs w:val="24"/>
        </w:rPr>
        <w:t>同意</w:t>
      </w:r>
      <w:r w:rsidR="000C7CA7" w:rsidRPr="007D66EC">
        <w:rPr>
          <w:rFonts w:ascii="Times New Roman" w:eastAsia="標楷體" w:hAnsi="Times New Roman" w:cs="Times New Roman" w:hint="eastAsia"/>
          <w:sz w:val="28"/>
          <w:szCs w:val="24"/>
        </w:rPr>
        <w:t>配合建立示範案例、宣導活動等相關事宜，</w:t>
      </w:r>
      <w:r w:rsidR="00CF0BCE" w:rsidRPr="007D66EC">
        <w:rPr>
          <w:rFonts w:ascii="Times New Roman" w:eastAsia="標楷體" w:hAnsi="Times New Roman" w:cs="Times New Roman" w:hint="eastAsia"/>
          <w:sz w:val="28"/>
          <w:szCs w:val="24"/>
        </w:rPr>
        <w:t>如有資料不完整、造假或無法</w:t>
      </w:r>
      <w:r w:rsidR="000C7CA7" w:rsidRPr="007D66EC">
        <w:rPr>
          <w:rFonts w:ascii="Times New Roman" w:eastAsia="標楷體" w:hAnsi="Times New Roman" w:cs="Times New Roman" w:hint="eastAsia"/>
          <w:sz w:val="28"/>
          <w:szCs w:val="24"/>
        </w:rPr>
        <w:t>配合、</w:t>
      </w:r>
      <w:r w:rsidR="00CF0BCE" w:rsidRPr="007D66EC">
        <w:rPr>
          <w:rFonts w:ascii="Times New Roman" w:eastAsia="標楷體" w:hAnsi="Times New Roman" w:cs="Times New Roman" w:hint="eastAsia"/>
          <w:sz w:val="28"/>
          <w:szCs w:val="24"/>
        </w:rPr>
        <w:t>聯絡等情況，</w:t>
      </w:r>
      <w:r w:rsidRPr="007D66EC">
        <w:rPr>
          <w:rFonts w:ascii="Times New Roman" w:eastAsia="標楷體" w:hAnsi="Times New Roman" w:cs="Times New Roman" w:hint="eastAsia"/>
          <w:sz w:val="28"/>
          <w:szCs w:val="24"/>
        </w:rPr>
        <w:t>主辦單位或</w:t>
      </w:r>
      <w:r w:rsidR="0002292D" w:rsidRPr="007D66EC">
        <w:rPr>
          <w:rFonts w:ascii="Times New Roman" w:eastAsia="標楷體" w:hAnsi="Times New Roman" w:cs="Times New Roman" w:hint="eastAsia"/>
          <w:sz w:val="28"/>
          <w:szCs w:val="24"/>
        </w:rPr>
        <w:t>執行</w:t>
      </w:r>
      <w:r w:rsidR="00CF0BCE" w:rsidRPr="007D66EC">
        <w:rPr>
          <w:rFonts w:ascii="Times New Roman" w:eastAsia="標楷體" w:hAnsi="Times New Roman" w:cs="Times New Roman" w:hint="eastAsia"/>
          <w:sz w:val="28"/>
          <w:szCs w:val="24"/>
        </w:rPr>
        <w:t>單位有權取消</w:t>
      </w:r>
      <w:r w:rsidR="000C7CA7" w:rsidRPr="007D66EC">
        <w:rPr>
          <w:rFonts w:ascii="Times New Roman" w:eastAsia="標楷體" w:hAnsi="Times New Roman" w:cs="Times New Roman" w:hint="eastAsia"/>
          <w:sz w:val="28"/>
          <w:szCs w:val="24"/>
        </w:rPr>
        <w:t>或</w:t>
      </w:r>
      <w:r w:rsidR="006D6D9D" w:rsidRPr="007D66EC">
        <w:rPr>
          <w:rFonts w:ascii="Times New Roman" w:eastAsia="標楷體" w:hAnsi="Times New Roman" w:cs="Times New Roman" w:hint="eastAsia"/>
          <w:sz w:val="28"/>
          <w:szCs w:val="24"/>
        </w:rPr>
        <w:t>終</w:t>
      </w:r>
      <w:r w:rsidR="000C7CA7" w:rsidRPr="007D66EC">
        <w:rPr>
          <w:rFonts w:ascii="Times New Roman" w:eastAsia="標楷體" w:hAnsi="Times New Roman" w:cs="Times New Roman" w:hint="eastAsia"/>
          <w:sz w:val="28"/>
          <w:szCs w:val="24"/>
        </w:rPr>
        <w:t>止</w:t>
      </w:r>
      <w:r w:rsidR="00E02F25" w:rsidRPr="007D66EC">
        <w:rPr>
          <w:rFonts w:ascii="Times New Roman" w:eastAsia="標楷體" w:hAnsi="Times New Roman" w:cs="Times New Roman" w:hint="eastAsia"/>
          <w:sz w:val="28"/>
          <w:szCs w:val="24"/>
        </w:rPr>
        <w:t>輔導</w:t>
      </w:r>
      <w:r w:rsidR="00AE45E8" w:rsidRPr="007D66EC">
        <w:rPr>
          <w:rFonts w:ascii="Times New Roman" w:eastAsia="標楷體" w:hAnsi="Times New Roman" w:cs="Times New Roman" w:hint="eastAsia"/>
          <w:sz w:val="28"/>
          <w:szCs w:val="24"/>
        </w:rPr>
        <w:t>資格</w:t>
      </w:r>
      <w:r w:rsidR="00CF0BCE" w:rsidRPr="007D66EC">
        <w:rPr>
          <w:rFonts w:ascii="Times New Roman" w:eastAsia="標楷體" w:hAnsi="Times New Roman" w:cs="Times New Roman" w:hint="eastAsia"/>
          <w:sz w:val="28"/>
          <w:szCs w:val="24"/>
        </w:rPr>
        <w:t>。</w:t>
      </w:r>
    </w:p>
    <w:p w14:paraId="65ED463E" w14:textId="384F60DF" w:rsidR="006D6D9D" w:rsidRPr="007D66EC" w:rsidRDefault="006D6D9D" w:rsidP="006D6D9D">
      <w:pPr>
        <w:pStyle w:val="a4"/>
        <w:numPr>
          <w:ilvl w:val="0"/>
          <w:numId w:val="14"/>
        </w:numPr>
        <w:spacing w:beforeLines="50" w:before="180" w:afterLines="30" w:after="108" w:line="480" w:lineRule="exact"/>
        <w:ind w:leftChars="0" w:left="993" w:hanging="567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7D66EC">
        <w:rPr>
          <w:rFonts w:ascii="Times New Roman" w:eastAsia="標楷體" w:hAnsi="Times New Roman" w:cs="Times New Roman" w:hint="eastAsia"/>
          <w:sz w:val="28"/>
          <w:szCs w:val="24"/>
        </w:rPr>
        <w:t>參與本輔導之業者謹同意所提供之各項相關資訊</w:t>
      </w:r>
      <w:proofErr w:type="gramStart"/>
      <w:r w:rsidRPr="007D66EC">
        <w:rPr>
          <w:rFonts w:ascii="Times New Roman" w:eastAsia="標楷體" w:hAnsi="Times New Roman" w:cs="Times New Roman" w:hint="eastAsia"/>
          <w:sz w:val="28"/>
          <w:szCs w:val="24"/>
        </w:rPr>
        <w:t>（</w:t>
      </w:r>
      <w:proofErr w:type="gramEnd"/>
      <w:r w:rsidRPr="007D66EC">
        <w:rPr>
          <w:rFonts w:ascii="Times New Roman" w:eastAsia="標楷體" w:hAnsi="Times New Roman" w:cs="Times New Roman" w:hint="eastAsia"/>
          <w:sz w:val="28"/>
          <w:szCs w:val="24"/>
        </w:rPr>
        <w:t>如：企業名稱、能源使用量、耗能設備型號</w:t>
      </w:r>
      <w:r w:rsidRPr="007D66EC">
        <w:rPr>
          <w:rFonts w:ascii="Times New Roman" w:eastAsia="標楷體" w:hAnsi="Times New Roman" w:cs="Times New Roman"/>
          <w:sz w:val="28"/>
          <w:szCs w:val="24"/>
        </w:rPr>
        <w:t>/</w:t>
      </w:r>
      <w:r w:rsidRPr="007D66EC">
        <w:rPr>
          <w:rFonts w:ascii="Times New Roman" w:eastAsia="標楷體" w:hAnsi="Times New Roman" w:cs="Times New Roman" w:hint="eastAsia"/>
          <w:sz w:val="28"/>
          <w:szCs w:val="24"/>
        </w:rPr>
        <w:t>規格、操作行為等</w:t>
      </w:r>
      <w:proofErr w:type="gramStart"/>
      <w:r w:rsidRPr="007D66EC">
        <w:rPr>
          <w:rFonts w:ascii="Times New Roman" w:eastAsia="標楷體" w:hAnsi="Times New Roman" w:cs="Times New Roman" w:hint="eastAsia"/>
          <w:sz w:val="28"/>
          <w:szCs w:val="24"/>
        </w:rPr>
        <w:t>）</w:t>
      </w:r>
      <w:proofErr w:type="gramEnd"/>
      <w:r w:rsidRPr="007D66EC">
        <w:rPr>
          <w:rFonts w:ascii="Times New Roman" w:eastAsia="標楷體" w:hAnsi="Times New Roman" w:cs="Times New Roman" w:hint="eastAsia"/>
          <w:sz w:val="28"/>
          <w:szCs w:val="24"/>
        </w:rPr>
        <w:t>，執行單位與主辦單位得於推廣、執行、行銷政府推廣</w:t>
      </w:r>
      <w:proofErr w:type="gramStart"/>
      <w:r w:rsidRPr="007D66EC">
        <w:rPr>
          <w:rFonts w:ascii="Times New Roman" w:eastAsia="標楷體" w:hAnsi="Times New Roman" w:cs="Times New Roman" w:hint="eastAsia"/>
          <w:sz w:val="28"/>
          <w:szCs w:val="24"/>
        </w:rPr>
        <w:t>節能減碳及</w:t>
      </w:r>
      <w:proofErr w:type="gramEnd"/>
      <w:r w:rsidRPr="007D66EC">
        <w:rPr>
          <w:rFonts w:ascii="Times New Roman" w:eastAsia="標楷體" w:hAnsi="Times New Roman" w:cs="Times New Roman" w:hint="eastAsia"/>
          <w:sz w:val="28"/>
          <w:szCs w:val="24"/>
        </w:rPr>
        <w:t>其成效下使用。</w:t>
      </w:r>
    </w:p>
    <w:p w14:paraId="73F6DA4E" w14:textId="4C56C74F" w:rsidR="00DB344F" w:rsidRPr="007D66EC" w:rsidRDefault="00DB344F" w:rsidP="006D67AA">
      <w:pPr>
        <w:pStyle w:val="a4"/>
        <w:numPr>
          <w:ilvl w:val="0"/>
          <w:numId w:val="14"/>
        </w:numPr>
        <w:spacing w:beforeLines="50" w:before="180" w:afterLines="30" w:after="108" w:line="480" w:lineRule="exact"/>
        <w:ind w:leftChars="0" w:left="993" w:hanging="567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7D66EC">
        <w:rPr>
          <w:rFonts w:ascii="Times New Roman" w:eastAsia="標楷體" w:hAnsi="Times New Roman" w:cs="Times New Roman" w:hint="eastAsia"/>
          <w:sz w:val="28"/>
          <w:szCs w:val="24"/>
        </w:rPr>
        <w:t>前揭注意事項如有變更，以最新公告為</w:t>
      </w:r>
      <w:proofErr w:type="gramStart"/>
      <w:r w:rsidRPr="007D66EC">
        <w:rPr>
          <w:rFonts w:ascii="Times New Roman" w:eastAsia="標楷體" w:hAnsi="Times New Roman" w:cs="Times New Roman" w:hint="eastAsia"/>
          <w:sz w:val="28"/>
          <w:szCs w:val="24"/>
        </w:rPr>
        <w:t>準</w:t>
      </w:r>
      <w:proofErr w:type="gramEnd"/>
      <w:r w:rsidRPr="007D66EC">
        <w:rPr>
          <w:rFonts w:ascii="Times New Roman" w:eastAsia="標楷體" w:hAnsi="Times New Roman" w:cs="Times New Roman" w:hint="eastAsia"/>
          <w:sz w:val="28"/>
          <w:szCs w:val="24"/>
        </w:rPr>
        <w:t>。</w:t>
      </w:r>
    </w:p>
    <w:p w14:paraId="0F01C31D" w14:textId="1ED83521" w:rsidR="008D59C7" w:rsidRPr="007D66EC" w:rsidRDefault="00E444C1" w:rsidP="00B05024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0" w:left="482" w:hanging="482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其</w:t>
      </w:r>
      <w:r w:rsidR="00CF0BCE"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他未盡事宜，悉依行政程序法相關規定辦理。</w:t>
      </w:r>
    </w:p>
    <w:p w14:paraId="2A435CD0" w14:textId="77777777" w:rsidR="003E0EF9" w:rsidRPr="007D66EC" w:rsidRDefault="003E0EF9">
      <w:pPr>
        <w:widowControl/>
        <w:rPr>
          <w:rFonts w:ascii="Times New Roman" w:eastAsia="標楷體" w:hAnsi="Times New Roman" w:cs="Times New Roman"/>
          <w:sz w:val="28"/>
          <w:szCs w:val="24"/>
        </w:rPr>
        <w:sectPr w:rsidR="003E0EF9" w:rsidRPr="007D66EC" w:rsidSect="002C0B17">
          <w:footerReference w:type="default" r:id="rId9"/>
          <w:pgSz w:w="11906" w:h="16838"/>
          <w:pgMar w:top="1440" w:right="1800" w:bottom="1440" w:left="1800" w:header="851" w:footer="850" w:gutter="0"/>
          <w:cols w:space="425"/>
          <w:docGrid w:type="lines" w:linePitch="360"/>
        </w:sectPr>
      </w:pPr>
    </w:p>
    <w:p w14:paraId="7C019A2F" w14:textId="026F2858" w:rsidR="006072DB" w:rsidRPr="007D66EC" w:rsidRDefault="006072DB" w:rsidP="008D3C7B">
      <w:pPr>
        <w:widowControl/>
        <w:spacing w:beforeLines="50" w:before="180" w:afterLines="50" w:after="180" w:line="480" w:lineRule="exact"/>
        <w:ind w:left="1135" w:hangingChars="405" w:hanging="1135"/>
        <w:contextualSpacing/>
        <w:rPr>
          <w:rFonts w:ascii="Times New Roman" w:eastAsia="標楷體" w:hAnsi="Times New Roman"/>
          <w:b/>
          <w:sz w:val="28"/>
          <w:szCs w:val="24"/>
        </w:rPr>
      </w:pPr>
      <w:r w:rsidRPr="007D66EC">
        <w:rPr>
          <w:rFonts w:ascii="Times New Roman" w:eastAsia="標楷體" w:hAnsi="Times New Roman" w:hint="eastAsia"/>
          <w:b/>
          <w:bCs/>
          <w:sz w:val="28"/>
          <w:szCs w:val="24"/>
        </w:rPr>
        <w:lastRenderedPageBreak/>
        <w:t>附</w:t>
      </w:r>
      <w:r w:rsidR="008A215E" w:rsidRPr="007D66EC">
        <w:rPr>
          <w:rFonts w:ascii="Times New Roman" w:eastAsia="標楷體" w:hAnsi="Times New Roman" w:hint="eastAsia"/>
          <w:b/>
          <w:bCs/>
          <w:sz w:val="28"/>
          <w:szCs w:val="24"/>
        </w:rPr>
        <w:t>件</w:t>
      </w:r>
      <w:r w:rsidR="008A215E" w:rsidRPr="007D66EC">
        <w:rPr>
          <w:rFonts w:ascii="Times New Roman" w:eastAsia="標楷體" w:hAnsi="Times New Roman" w:hint="eastAsia"/>
          <w:b/>
          <w:bCs/>
          <w:sz w:val="28"/>
          <w:szCs w:val="24"/>
        </w:rPr>
        <w:t>1</w:t>
      </w:r>
      <w:r w:rsidRPr="007D66EC">
        <w:rPr>
          <w:rFonts w:ascii="Times New Roman" w:eastAsia="標楷體" w:hAnsi="Times New Roman" w:hint="eastAsia"/>
          <w:b/>
          <w:bCs/>
          <w:sz w:val="28"/>
          <w:szCs w:val="24"/>
        </w:rPr>
        <w:t>、</w:t>
      </w:r>
      <w:r w:rsidRPr="007D66EC">
        <w:rPr>
          <w:rFonts w:ascii="Times New Roman" w:eastAsia="標楷體" w:hAnsi="Times New Roman" w:hint="eastAsia"/>
          <w:b/>
          <w:sz w:val="28"/>
          <w:szCs w:val="24"/>
        </w:rPr>
        <w:t>適用「</w:t>
      </w:r>
      <w:r w:rsidR="007F4C48" w:rsidRPr="007D66EC">
        <w:rPr>
          <w:rFonts w:ascii="Times New Roman" w:eastAsia="標楷體" w:hAnsi="Times New Roman" w:hint="eastAsia"/>
          <w:b/>
          <w:bCs/>
          <w:sz w:val="28"/>
          <w:szCs w:val="24"/>
        </w:rPr>
        <w:t>服務業</w:t>
      </w:r>
      <w:r w:rsidR="005E12D9" w:rsidRPr="007D66EC">
        <w:rPr>
          <w:rFonts w:ascii="Times New Roman" w:eastAsia="標楷體" w:hAnsi="Times New Roman" w:hint="eastAsia"/>
          <w:b/>
          <w:bCs/>
          <w:sz w:val="28"/>
          <w:szCs w:val="24"/>
        </w:rPr>
        <w:t>節能技術</w:t>
      </w:r>
      <w:r w:rsidR="007F4C48" w:rsidRPr="007D66EC">
        <w:rPr>
          <w:rFonts w:ascii="Times New Roman" w:eastAsia="標楷體" w:hAnsi="Times New Roman" w:hint="eastAsia"/>
          <w:b/>
          <w:bCs/>
          <w:sz w:val="28"/>
          <w:szCs w:val="24"/>
        </w:rPr>
        <w:t>輔導</w:t>
      </w:r>
      <w:r w:rsidRPr="007D66EC">
        <w:rPr>
          <w:rFonts w:ascii="Times New Roman" w:eastAsia="標楷體" w:hAnsi="Times New Roman" w:hint="eastAsia"/>
          <w:b/>
          <w:sz w:val="28"/>
          <w:szCs w:val="24"/>
        </w:rPr>
        <w:t>」之行業</w:t>
      </w:r>
      <w:r w:rsidR="00F53C20" w:rsidRPr="007D66EC">
        <w:rPr>
          <w:rFonts w:ascii="Times New Roman" w:eastAsia="標楷體" w:hAnsi="Times New Roman" w:hint="eastAsia"/>
          <w:b/>
          <w:sz w:val="28"/>
          <w:szCs w:val="24"/>
        </w:rPr>
        <w:t>統計</w:t>
      </w:r>
      <w:r w:rsidRPr="007D66EC">
        <w:rPr>
          <w:rFonts w:ascii="Times New Roman" w:eastAsia="標楷體" w:hAnsi="Times New Roman" w:hint="eastAsia"/>
          <w:b/>
          <w:sz w:val="28"/>
          <w:szCs w:val="24"/>
        </w:rPr>
        <w:t>分類</w:t>
      </w:r>
      <w:r w:rsidR="00094A34" w:rsidRPr="007D66EC">
        <w:rPr>
          <w:rFonts w:ascii="Times New Roman" w:eastAsia="標楷體" w:hAnsi="Times New Roman" w:hint="eastAsia"/>
          <w:b/>
          <w:sz w:val="28"/>
          <w:szCs w:val="24"/>
        </w:rPr>
        <w:t>(115</w:t>
      </w:r>
      <w:r w:rsidR="00094A34" w:rsidRPr="007D66EC">
        <w:rPr>
          <w:rFonts w:ascii="Times New Roman" w:eastAsia="標楷體" w:hAnsi="Times New Roman" w:hint="eastAsia"/>
          <w:b/>
          <w:sz w:val="28"/>
          <w:szCs w:val="24"/>
        </w:rPr>
        <w:t>年</w:t>
      </w:r>
      <w:r w:rsidR="00094A34" w:rsidRPr="007D66EC">
        <w:rPr>
          <w:rFonts w:ascii="Times New Roman" w:eastAsia="標楷體" w:hAnsi="Times New Roman" w:hint="eastAsia"/>
          <w:b/>
          <w:sz w:val="28"/>
          <w:szCs w:val="24"/>
        </w:rPr>
        <w:t>1</w:t>
      </w:r>
      <w:r w:rsidR="00094A34" w:rsidRPr="007D66EC">
        <w:rPr>
          <w:rFonts w:ascii="Times New Roman" w:eastAsia="標楷體" w:hAnsi="Times New Roman" w:hint="eastAsia"/>
          <w:b/>
          <w:sz w:val="28"/>
          <w:szCs w:val="24"/>
        </w:rPr>
        <w:t>月修正版</w:t>
      </w:r>
      <w:r w:rsidR="00094A34" w:rsidRPr="007D66EC">
        <w:rPr>
          <w:rFonts w:ascii="Times New Roman" w:eastAsia="標楷體" w:hAnsi="Times New Roman" w:hint="eastAsia"/>
          <w:b/>
          <w:sz w:val="28"/>
          <w:szCs w:val="24"/>
        </w:rPr>
        <w:t>)</w:t>
      </w:r>
      <w:r w:rsidRPr="007D66EC">
        <w:rPr>
          <w:rFonts w:ascii="Times New Roman" w:eastAsia="標楷體" w:hAnsi="Times New Roman" w:hint="eastAsia"/>
          <w:b/>
          <w:sz w:val="28"/>
          <w:szCs w:val="24"/>
        </w:rPr>
        <w:t>項目及代碼明細表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17"/>
        <w:gridCol w:w="4817"/>
      </w:tblGrid>
      <w:tr w:rsidR="007D66EC" w:rsidRPr="007D66EC" w14:paraId="1289C45D" w14:textId="77777777" w:rsidTr="009A7421">
        <w:trPr>
          <w:cantSplit/>
          <w:trHeight w:val="586"/>
          <w:tblHeader/>
          <w:jc w:val="center"/>
        </w:trPr>
        <w:tc>
          <w:tcPr>
            <w:tcW w:w="4817" w:type="dxa"/>
            <w:shd w:val="clear" w:color="auto" w:fill="D9E2F3"/>
            <w:noWrap/>
            <w:vAlign w:val="center"/>
            <w:hideMark/>
          </w:tcPr>
          <w:p w14:paraId="751E88BD" w14:textId="371BDB0C" w:rsidR="0023617A" w:rsidRPr="007D66EC" w:rsidRDefault="0023617A" w:rsidP="0023617A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7D66EC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行業</w:t>
            </w:r>
            <w:r w:rsidR="00040E8B" w:rsidRPr="007D66EC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統計</w:t>
            </w:r>
            <w:r w:rsidRPr="007D66EC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分類</w:t>
            </w:r>
            <w:r w:rsidR="00040E8B" w:rsidRPr="007D66EC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</w:t>
            </w:r>
            <w:r w:rsidRPr="007D66EC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大類</w:t>
            </w:r>
          </w:p>
        </w:tc>
        <w:tc>
          <w:tcPr>
            <w:tcW w:w="4817" w:type="dxa"/>
            <w:shd w:val="clear" w:color="auto" w:fill="D9E2F3"/>
            <w:noWrap/>
            <w:vAlign w:val="center"/>
            <w:hideMark/>
          </w:tcPr>
          <w:p w14:paraId="2F70B984" w14:textId="1ACDEF50" w:rsidR="0023617A" w:rsidRPr="007D66EC" w:rsidRDefault="0023617A" w:rsidP="0023617A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7D66EC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子類</w:t>
            </w:r>
          </w:p>
        </w:tc>
      </w:tr>
      <w:tr w:rsidR="007D66EC" w:rsidRPr="007D66EC" w14:paraId="6E6E29B7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4A3EDB3B" w14:textId="06D8CA00" w:rsidR="0023617A" w:rsidRPr="007D66EC" w:rsidRDefault="0023617A" w:rsidP="009A7421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G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批發及零售業</w:t>
            </w:r>
          </w:p>
        </w:tc>
        <w:tc>
          <w:tcPr>
            <w:tcW w:w="4817" w:type="dxa"/>
            <w:vAlign w:val="center"/>
          </w:tcPr>
          <w:p w14:paraId="4367567F" w14:textId="4990D865" w:rsidR="0023617A" w:rsidRPr="007D66EC" w:rsidRDefault="0023617A" w:rsidP="009A7421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含中類編碼</w:t>
            </w:r>
            <w:proofErr w:type="gramEnd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（即六碼營業項目中前二碼）為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45-48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之各子類</w:t>
            </w:r>
          </w:p>
        </w:tc>
      </w:tr>
      <w:tr w:rsidR="007D66EC" w:rsidRPr="007D66EC" w14:paraId="2602A171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13433AAF" w14:textId="45CA27FC" w:rsidR="0023617A" w:rsidRPr="007D66EC" w:rsidRDefault="0023617A" w:rsidP="009A7421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H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運輸及倉儲業</w:t>
            </w:r>
          </w:p>
        </w:tc>
        <w:tc>
          <w:tcPr>
            <w:tcW w:w="4817" w:type="dxa"/>
            <w:noWrap/>
            <w:vAlign w:val="center"/>
          </w:tcPr>
          <w:p w14:paraId="0F61623E" w14:textId="54CA84CB" w:rsidR="0023617A" w:rsidRPr="007D66EC" w:rsidRDefault="0023617A" w:rsidP="009A7421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含中類編碼</w:t>
            </w:r>
            <w:proofErr w:type="gramEnd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（即六碼營業項目中前二碼）為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49-54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之各子類</w:t>
            </w:r>
          </w:p>
        </w:tc>
      </w:tr>
      <w:tr w:rsidR="007D66EC" w:rsidRPr="007D66EC" w14:paraId="53F2EF7C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4DF83960" w14:textId="776CBB0C" w:rsidR="0023617A" w:rsidRPr="007D66EC" w:rsidRDefault="0023617A" w:rsidP="009A7421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I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住宿及餐飲業</w:t>
            </w:r>
          </w:p>
        </w:tc>
        <w:tc>
          <w:tcPr>
            <w:tcW w:w="4817" w:type="dxa"/>
            <w:noWrap/>
            <w:vAlign w:val="center"/>
          </w:tcPr>
          <w:p w14:paraId="1E26DCD7" w14:textId="78553204" w:rsidR="0023617A" w:rsidRPr="007D66EC" w:rsidRDefault="0023617A" w:rsidP="009A7421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含中類編碼</w:t>
            </w:r>
            <w:proofErr w:type="gramEnd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（即六碼營業項目中前二碼）為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55-56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之各子類</w:t>
            </w:r>
          </w:p>
        </w:tc>
      </w:tr>
      <w:tr w:rsidR="007D66EC" w:rsidRPr="007D66EC" w14:paraId="0E3BDCC2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70E03A22" w14:textId="6E53F2F5" w:rsidR="0023617A" w:rsidRPr="007D66EC" w:rsidRDefault="0023617A" w:rsidP="009A7421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J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出版</w:t>
            </w:r>
            <w:r w:rsidR="00811194" w:rsidRPr="007D66EC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及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影音</w:t>
            </w:r>
            <w:r w:rsidR="00811194" w:rsidRPr="007D66EC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等內容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傳播業</w:t>
            </w:r>
          </w:p>
        </w:tc>
        <w:tc>
          <w:tcPr>
            <w:tcW w:w="4817" w:type="dxa"/>
            <w:noWrap/>
            <w:vAlign w:val="center"/>
          </w:tcPr>
          <w:p w14:paraId="65231725" w14:textId="1ED17DB2" w:rsidR="0023617A" w:rsidRPr="007D66EC" w:rsidRDefault="007F11C3" w:rsidP="009A7421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含中類編碼</w:t>
            </w:r>
            <w:proofErr w:type="gramEnd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（即六碼營業項目中前二碼）為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58-6</w:t>
            </w:r>
            <w:r w:rsidRPr="007D66EC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0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之各子類</w:t>
            </w:r>
          </w:p>
        </w:tc>
      </w:tr>
      <w:tr w:rsidR="007D66EC" w:rsidRPr="007D66EC" w14:paraId="78D538ED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48CBDBB6" w14:textId="712A5CA7" w:rsidR="007F11C3" w:rsidRPr="007D66EC" w:rsidRDefault="007F11C3" w:rsidP="009A7421">
            <w:pPr>
              <w:widowControl/>
              <w:snapToGrid w:val="0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r w:rsidRPr="007D66EC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K</w:t>
            </w:r>
            <w:r w:rsidRPr="007D66EC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電信及資訊服務業</w:t>
            </w:r>
          </w:p>
        </w:tc>
        <w:tc>
          <w:tcPr>
            <w:tcW w:w="4817" w:type="dxa"/>
            <w:noWrap/>
            <w:vAlign w:val="center"/>
          </w:tcPr>
          <w:p w14:paraId="4FB89FBF" w14:textId="5E9E02F3" w:rsidR="007F11C3" w:rsidRPr="007D66EC" w:rsidRDefault="007F11C3" w:rsidP="009A7421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</w:pPr>
            <w:proofErr w:type="gramStart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含中類編碼</w:t>
            </w:r>
            <w:proofErr w:type="gramEnd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（即六碼營業項目中前二碼）為</w:t>
            </w:r>
            <w:r w:rsidR="000A5428" w:rsidRPr="007D66EC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61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-6</w:t>
            </w:r>
            <w:r w:rsidR="00042E15" w:rsidRPr="007D66EC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3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之各子類</w:t>
            </w:r>
          </w:p>
        </w:tc>
      </w:tr>
      <w:tr w:rsidR="007D66EC" w:rsidRPr="007D66EC" w14:paraId="6AD1E9F1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4E70BADE" w14:textId="2DC420B1" w:rsidR="0023617A" w:rsidRPr="007D66EC" w:rsidRDefault="000A5428" w:rsidP="009A7421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7D66EC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L</w:t>
            </w:r>
            <w:r w:rsidR="0023617A"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金融及保險業</w:t>
            </w:r>
          </w:p>
        </w:tc>
        <w:tc>
          <w:tcPr>
            <w:tcW w:w="4817" w:type="dxa"/>
            <w:noWrap/>
            <w:vAlign w:val="center"/>
          </w:tcPr>
          <w:p w14:paraId="55BDBB93" w14:textId="1F64BAC4" w:rsidR="0023617A" w:rsidRPr="007D66EC" w:rsidRDefault="0023617A" w:rsidP="009A7421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含中類編碼</w:t>
            </w:r>
            <w:proofErr w:type="gramEnd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（即六碼營業項目中前二碼）為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64-66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之各子類</w:t>
            </w:r>
          </w:p>
        </w:tc>
      </w:tr>
      <w:tr w:rsidR="007D66EC" w:rsidRPr="007D66EC" w14:paraId="086FE0D6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1A06A0C9" w14:textId="298E8316" w:rsidR="0023617A" w:rsidRPr="007D66EC" w:rsidRDefault="000A5428" w:rsidP="009A7421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7D66EC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M</w:t>
            </w:r>
            <w:r w:rsidR="0023617A"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不動產業</w:t>
            </w:r>
          </w:p>
        </w:tc>
        <w:tc>
          <w:tcPr>
            <w:tcW w:w="4817" w:type="dxa"/>
            <w:noWrap/>
            <w:vAlign w:val="center"/>
          </w:tcPr>
          <w:p w14:paraId="0B52F439" w14:textId="765DC6FE" w:rsidR="0023617A" w:rsidRPr="007D66EC" w:rsidRDefault="0023617A" w:rsidP="009A7421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含中類編碼</w:t>
            </w:r>
            <w:proofErr w:type="gramEnd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（即六碼營業項目中前二碼）為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67-68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之各子類</w:t>
            </w:r>
          </w:p>
        </w:tc>
      </w:tr>
      <w:tr w:rsidR="007D66EC" w:rsidRPr="007D66EC" w14:paraId="19B93D84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326BDC12" w14:textId="0FA69044" w:rsidR="0023617A" w:rsidRPr="007D66EC" w:rsidRDefault="00A75A5E" w:rsidP="009A7421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7D66EC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N</w:t>
            </w:r>
            <w:r w:rsidR="0023617A"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專業、科學及技術服務業</w:t>
            </w:r>
          </w:p>
        </w:tc>
        <w:tc>
          <w:tcPr>
            <w:tcW w:w="4817" w:type="dxa"/>
            <w:noWrap/>
            <w:vAlign w:val="center"/>
          </w:tcPr>
          <w:p w14:paraId="6EE6723B" w14:textId="06A7FDA8" w:rsidR="0023617A" w:rsidRPr="007D66EC" w:rsidRDefault="0023617A" w:rsidP="009A7421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含中類編碼</w:t>
            </w:r>
            <w:proofErr w:type="gramEnd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（即六碼營業項目中前二碼）為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69-76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之各子類</w:t>
            </w:r>
          </w:p>
        </w:tc>
      </w:tr>
      <w:tr w:rsidR="007D66EC" w:rsidRPr="007D66EC" w14:paraId="5413FDD6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44E179E6" w14:textId="0D9DD47E" w:rsidR="0023617A" w:rsidRPr="007D66EC" w:rsidRDefault="00A75A5E" w:rsidP="009A7421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7D66EC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O</w:t>
            </w:r>
            <w:r w:rsidR="0023617A"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支援服務業</w:t>
            </w:r>
          </w:p>
        </w:tc>
        <w:tc>
          <w:tcPr>
            <w:tcW w:w="4817" w:type="dxa"/>
            <w:noWrap/>
            <w:vAlign w:val="center"/>
          </w:tcPr>
          <w:p w14:paraId="190E4905" w14:textId="75BAC169" w:rsidR="0023617A" w:rsidRPr="007D66EC" w:rsidRDefault="0023617A" w:rsidP="009A7421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含中類編碼</w:t>
            </w:r>
            <w:proofErr w:type="gramEnd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（即六碼營業項目中前二碼）為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77-82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之各子類</w:t>
            </w:r>
          </w:p>
        </w:tc>
      </w:tr>
      <w:tr w:rsidR="007D66EC" w:rsidRPr="007D66EC" w14:paraId="48FB9D27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053C8478" w14:textId="0B10FBEA" w:rsidR="0023617A" w:rsidRPr="007D66EC" w:rsidRDefault="00A75A5E" w:rsidP="009A7421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7D66EC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P</w:t>
            </w:r>
            <w:r w:rsidR="0023617A"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公共行政及國防；強制性社會安全</w:t>
            </w:r>
          </w:p>
        </w:tc>
        <w:tc>
          <w:tcPr>
            <w:tcW w:w="4817" w:type="dxa"/>
            <w:noWrap/>
            <w:vAlign w:val="center"/>
          </w:tcPr>
          <w:p w14:paraId="7DB2A1F1" w14:textId="189ADFDE" w:rsidR="0023617A" w:rsidRPr="007D66EC" w:rsidRDefault="0023617A" w:rsidP="009A7421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含中類編碼</w:t>
            </w:r>
            <w:proofErr w:type="gramEnd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（即六碼營業項目中前二碼）為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83-84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之各子類</w:t>
            </w:r>
          </w:p>
        </w:tc>
      </w:tr>
      <w:tr w:rsidR="007D66EC" w:rsidRPr="007D66EC" w14:paraId="50AC3882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26B9BA35" w14:textId="0FB47F0D" w:rsidR="0023617A" w:rsidRPr="007D66EC" w:rsidRDefault="00A75A5E" w:rsidP="009A7421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7D66EC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Q</w:t>
            </w:r>
            <w:r w:rsidR="0023617A"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教育業</w:t>
            </w:r>
          </w:p>
        </w:tc>
        <w:tc>
          <w:tcPr>
            <w:tcW w:w="4817" w:type="dxa"/>
            <w:noWrap/>
            <w:vAlign w:val="center"/>
          </w:tcPr>
          <w:p w14:paraId="3E294797" w14:textId="088B11E8" w:rsidR="0023617A" w:rsidRPr="007D66EC" w:rsidRDefault="0023617A" w:rsidP="009A7421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含中類編碼</w:t>
            </w:r>
            <w:proofErr w:type="gramEnd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（即六碼營業項目中前二碼）為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85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之各子類</w:t>
            </w:r>
          </w:p>
        </w:tc>
      </w:tr>
      <w:tr w:rsidR="007D66EC" w:rsidRPr="007D66EC" w14:paraId="1F50C91C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72AFC2D2" w14:textId="75B8E1D9" w:rsidR="0023617A" w:rsidRPr="007D66EC" w:rsidRDefault="00A75A5E" w:rsidP="009A7421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7D66EC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R</w:t>
            </w:r>
            <w:r w:rsidR="0023617A"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醫療保健及社會工作服務業</w:t>
            </w:r>
          </w:p>
        </w:tc>
        <w:tc>
          <w:tcPr>
            <w:tcW w:w="4817" w:type="dxa"/>
            <w:noWrap/>
            <w:vAlign w:val="center"/>
          </w:tcPr>
          <w:p w14:paraId="5BD1EBD2" w14:textId="5A3AA4FB" w:rsidR="0023617A" w:rsidRPr="007D66EC" w:rsidRDefault="0023617A" w:rsidP="009A7421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含中類編碼</w:t>
            </w:r>
            <w:proofErr w:type="gramEnd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（即六碼營業項目中前二碼）為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86-88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之各子類</w:t>
            </w:r>
          </w:p>
        </w:tc>
      </w:tr>
      <w:tr w:rsidR="007D66EC" w:rsidRPr="007D66EC" w14:paraId="489DA432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47ECBB08" w14:textId="0739696B" w:rsidR="0023617A" w:rsidRPr="007D66EC" w:rsidRDefault="00A75A5E" w:rsidP="009A7421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7D66EC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S</w:t>
            </w:r>
            <w:r w:rsidR="0023617A"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藝術、娛樂及休閒服務業</w:t>
            </w:r>
          </w:p>
        </w:tc>
        <w:tc>
          <w:tcPr>
            <w:tcW w:w="4817" w:type="dxa"/>
            <w:noWrap/>
            <w:vAlign w:val="center"/>
          </w:tcPr>
          <w:p w14:paraId="5FCFF959" w14:textId="16D817C3" w:rsidR="0023617A" w:rsidRPr="007D66EC" w:rsidRDefault="0023617A" w:rsidP="009A7421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含中類編碼</w:t>
            </w:r>
            <w:proofErr w:type="gramEnd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（即六碼營業項目中前二碼）為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90-93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之各子類</w:t>
            </w:r>
          </w:p>
        </w:tc>
      </w:tr>
      <w:tr w:rsidR="0023617A" w:rsidRPr="007D66EC" w14:paraId="3DA19EB4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06C88CE2" w14:textId="1D0550C6" w:rsidR="0023617A" w:rsidRPr="007D66EC" w:rsidRDefault="00A75A5E" w:rsidP="009A7421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7D66EC">
              <w:rPr>
                <w:rFonts w:ascii="Times New Roman" w:eastAsia="標楷體" w:hAnsi="Times New Roman" w:cs="Times New Roman" w:hint="eastAsia"/>
                <w:kern w:val="24"/>
                <w:sz w:val="28"/>
                <w:szCs w:val="28"/>
              </w:rPr>
              <w:t>T</w:t>
            </w:r>
            <w:r w:rsidR="0023617A"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其他服務業</w:t>
            </w:r>
          </w:p>
        </w:tc>
        <w:tc>
          <w:tcPr>
            <w:tcW w:w="4817" w:type="dxa"/>
            <w:noWrap/>
            <w:vAlign w:val="center"/>
          </w:tcPr>
          <w:p w14:paraId="56D17C7D" w14:textId="7B1460DD" w:rsidR="0023617A" w:rsidRPr="007D66EC" w:rsidRDefault="0023617A" w:rsidP="009A7421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含中類編碼</w:t>
            </w:r>
            <w:proofErr w:type="gramEnd"/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（即六碼營業項目中前二碼）為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94-96</w:t>
            </w:r>
            <w:r w:rsidRPr="007D66EC">
              <w:rPr>
                <w:rFonts w:ascii="Times New Roman" w:eastAsia="標楷體" w:hAnsi="Times New Roman" w:cs="Times New Roman"/>
                <w:kern w:val="24"/>
                <w:sz w:val="28"/>
                <w:szCs w:val="28"/>
              </w:rPr>
              <w:t>之各子類</w:t>
            </w:r>
          </w:p>
        </w:tc>
      </w:tr>
    </w:tbl>
    <w:p w14:paraId="5E01E1B6" w14:textId="4CDE8488" w:rsidR="0023617A" w:rsidRPr="007D66EC" w:rsidRDefault="0023617A">
      <w:pPr>
        <w:widowControl/>
        <w:rPr>
          <w:rFonts w:ascii="Times New Roman" w:eastAsia="標楷體" w:hAnsi="Times New Roman"/>
          <w:b/>
          <w:sz w:val="28"/>
          <w:szCs w:val="24"/>
        </w:rPr>
      </w:pPr>
    </w:p>
    <w:p w14:paraId="0F8F4102" w14:textId="77777777" w:rsidR="0023617A" w:rsidRPr="007D66EC" w:rsidRDefault="0023617A">
      <w:pPr>
        <w:widowControl/>
        <w:rPr>
          <w:rFonts w:ascii="Times New Roman" w:eastAsia="標楷體" w:hAnsi="Times New Roman"/>
          <w:b/>
          <w:sz w:val="28"/>
          <w:szCs w:val="24"/>
        </w:rPr>
      </w:pPr>
      <w:r w:rsidRPr="007D66EC">
        <w:rPr>
          <w:rFonts w:ascii="Times New Roman" w:eastAsia="標楷體" w:hAnsi="Times New Roman"/>
          <w:b/>
          <w:sz w:val="28"/>
          <w:szCs w:val="24"/>
        </w:rPr>
        <w:br w:type="page"/>
      </w:r>
    </w:p>
    <w:p w14:paraId="0E1AE729" w14:textId="3816A351" w:rsidR="0023617A" w:rsidRPr="007D66EC" w:rsidRDefault="0023617A" w:rsidP="0023617A">
      <w:pPr>
        <w:widowControl/>
        <w:spacing w:beforeLines="50" w:before="180" w:afterLines="50" w:after="180" w:line="480" w:lineRule="exact"/>
        <w:ind w:left="1135" w:hangingChars="405" w:hanging="1135"/>
        <w:contextualSpacing/>
        <w:rPr>
          <w:rFonts w:ascii="Times New Roman" w:eastAsia="標楷體" w:hAnsi="Times New Roman"/>
          <w:b/>
          <w:sz w:val="28"/>
          <w:szCs w:val="24"/>
        </w:rPr>
      </w:pPr>
      <w:r w:rsidRPr="007D66EC">
        <w:rPr>
          <w:rFonts w:ascii="Times New Roman" w:eastAsia="標楷體" w:hAnsi="Times New Roman" w:hint="eastAsia"/>
          <w:b/>
          <w:bCs/>
          <w:sz w:val="28"/>
          <w:szCs w:val="24"/>
        </w:rPr>
        <w:lastRenderedPageBreak/>
        <w:t>附件</w:t>
      </w:r>
      <w:r w:rsidRPr="007D66EC">
        <w:rPr>
          <w:rFonts w:ascii="Times New Roman" w:eastAsia="標楷體" w:hAnsi="Times New Roman" w:hint="eastAsia"/>
          <w:b/>
          <w:bCs/>
          <w:sz w:val="28"/>
          <w:szCs w:val="24"/>
        </w:rPr>
        <w:t>2</w:t>
      </w:r>
      <w:r w:rsidRPr="007D66EC">
        <w:rPr>
          <w:rFonts w:ascii="Times New Roman" w:eastAsia="標楷體" w:hAnsi="Times New Roman" w:hint="eastAsia"/>
          <w:b/>
          <w:bCs/>
          <w:sz w:val="28"/>
          <w:szCs w:val="24"/>
        </w:rPr>
        <w:t>、</w:t>
      </w:r>
      <w:r w:rsidRPr="007D66EC">
        <w:rPr>
          <w:rFonts w:ascii="Times New Roman" w:eastAsia="標楷體" w:hAnsi="Times New Roman" w:hint="eastAsia"/>
          <w:b/>
          <w:sz w:val="28"/>
          <w:szCs w:val="24"/>
        </w:rPr>
        <w:t>適用「</w:t>
      </w:r>
      <w:r w:rsidR="005E12D9" w:rsidRPr="007D66EC">
        <w:rPr>
          <w:rFonts w:ascii="Times New Roman" w:eastAsia="標楷體" w:hAnsi="Times New Roman" w:hint="eastAsia"/>
          <w:b/>
          <w:bCs/>
          <w:sz w:val="28"/>
          <w:szCs w:val="24"/>
        </w:rPr>
        <w:t>服務業節能技術輔導</w:t>
      </w:r>
      <w:r w:rsidRPr="007D66EC">
        <w:rPr>
          <w:rFonts w:ascii="Times New Roman" w:eastAsia="標楷體" w:hAnsi="Times New Roman" w:hint="eastAsia"/>
          <w:b/>
          <w:sz w:val="28"/>
          <w:szCs w:val="24"/>
        </w:rPr>
        <w:t>」之已取得目的事業主管機關核發之開業執照、登記或立案證書</w:t>
      </w:r>
      <w:r w:rsidRPr="007D66EC">
        <w:rPr>
          <w:rFonts w:ascii="Times New Roman" w:eastAsia="標楷體" w:hAnsi="Times New Roman" w:hint="eastAsia"/>
          <w:b/>
          <w:sz w:val="28"/>
          <w:szCs w:val="24"/>
        </w:rPr>
        <w:t>(</w:t>
      </w:r>
      <w:r w:rsidRPr="007D66EC">
        <w:rPr>
          <w:rFonts w:ascii="Times New Roman" w:eastAsia="標楷體" w:hAnsi="Times New Roman" w:hint="eastAsia"/>
          <w:b/>
          <w:sz w:val="28"/>
          <w:szCs w:val="24"/>
        </w:rPr>
        <w:t>明</w:t>
      </w:r>
      <w:r w:rsidRPr="007D66EC">
        <w:rPr>
          <w:rFonts w:ascii="Times New Roman" w:eastAsia="標楷體" w:hAnsi="Times New Roman" w:hint="eastAsia"/>
          <w:b/>
          <w:sz w:val="28"/>
          <w:szCs w:val="24"/>
        </w:rPr>
        <w:t>)</w:t>
      </w:r>
      <w:r w:rsidRPr="007D66EC">
        <w:rPr>
          <w:rFonts w:ascii="Times New Roman" w:eastAsia="標楷體" w:hAnsi="Times New Roman" w:hint="eastAsia"/>
          <w:b/>
          <w:sz w:val="28"/>
          <w:szCs w:val="24"/>
        </w:rPr>
        <w:t>等相關文件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17"/>
        <w:gridCol w:w="4817"/>
      </w:tblGrid>
      <w:tr w:rsidR="007D66EC" w:rsidRPr="007D66EC" w14:paraId="295D55F9" w14:textId="77777777" w:rsidTr="009A7421">
        <w:trPr>
          <w:cantSplit/>
          <w:trHeight w:val="586"/>
          <w:tblHeader/>
          <w:jc w:val="center"/>
        </w:trPr>
        <w:tc>
          <w:tcPr>
            <w:tcW w:w="4817" w:type="dxa"/>
            <w:shd w:val="clear" w:color="auto" w:fill="D9E2F3"/>
            <w:noWrap/>
            <w:vAlign w:val="center"/>
          </w:tcPr>
          <w:p w14:paraId="26149AD7" w14:textId="2457F974" w:rsidR="0023617A" w:rsidRPr="007D66EC" w:rsidRDefault="0023617A" w:rsidP="00511B99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7D66EC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事業類型</w:t>
            </w:r>
          </w:p>
        </w:tc>
        <w:tc>
          <w:tcPr>
            <w:tcW w:w="4817" w:type="dxa"/>
            <w:shd w:val="clear" w:color="auto" w:fill="D9E2F3"/>
            <w:noWrap/>
            <w:vAlign w:val="center"/>
          </w:tcPr>
          <w:p w14:paraId="7F84EBF7" w14:textId="7EC63E89" w:rsidR="0023617A" w:rsidRPr="007D66EC" w:rsidRDefault="0023617A" w:rsidP="00511B99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7D66EC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佐證文件</w:t>
            </w:r>
          </w:p>
        </w:tc>
      </w:tr>
      <w:tr w:rsidR="007D66EC" w:rsidRPr="007D66EC" w14:paraId="7B42831E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7CB7F304" w14:textId="1ACB824E" w:rsidR="0023617A" w:rsidRPr="007D66EC" w:rsidRDefault="0023617A" w:rsidP="0023617A">
            <w:pPr>
              <w:widowControl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proofErr w:type="gramStart"/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醫</w:t>
            </w:r>
            <w:proofErr w:type="gramEnd"/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事機構、托嬰中心、長照機構、早期療育機構、老人福利機構、兒少福利安置及教養機構、身心障礙福利機構</w:t>
            </w:r>
          </w:p>
        </w:tc>
        <w:tc>
          <w:tcPr>
            <w:tcW w:w="4817" w:type="dxa"/>
            <w:vAlign w:val="center"/>
          </w:tcPr>
          <w:p w14:paraId="37F2DE2F" w14:textId="5BF81E24" w:rsidR="0023617A" w:rsidRPr="007D66EC" w:rsidRDefault="0023617A" w:rsidP="0023617A">
            <w:pPr>
              <w:widowControl/>
              <w:snapToGrid w:val="0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依衛生</w:t>
            </w:r>
            <w:proofErr w:type="gramStart"/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福利部公示</w:t>
            </w:r>
            <w:proofErr w:type="gramEnd"/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之單位，</w:t>
            </w:r>
            <w:proofErr w:type="gramStart"/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免另佐證</w:t>
            </w:r>
            <w:proofErr w:type="gramEnd"/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。</w:t>
            </w:r>
          </w:p>
        </w:tc>
      </w:tr>
      <w:tr w:rsidR="007D66EC" w:rsidRPr="007D66EC" w14:paraId="5AE3ECD3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41AD1221" w14:textId="6FEDEF85" w:rsidR="0023617A" w:rsidRPr="007D66EC" w:rsidRDefault="0023617A" w:rsidP="0023617A">
            <w:pPr>
              <w:widowControl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演藝團體</w:t>
            </w:r>
          </w:p>
        </w:tc>
        <w:tc>
          <w:tcPr>
            <w:tcW w:w="4817" w:type="dxa"/>
            <w:noWrap/>
            <w:vAlign w:val="center"/>
          </w:tcPr>
          <w:p w14:paraId="279D5C20" w14:textId="30F1D3A4" w:rsidR="0023617A" w:rsidRPr="007D66EC" w:rsidRDefault="0023617A" w:rsidP="0023617A">
            <w:pPr>
              <w:widowControl/>
              <w:snapToGrid w:val="0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立案證明</w:t>
            </w:r>
          </w:p>
        </w:tc>
      </w:tr>
      <w:tr w:rsidR="007D66EC" w:rsidRPr="007D66EC" w14:paraId="769657C5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75013324" w14:textId="66AC1F85" w:rsidR="0023617A" w:rsidRPr="007D66EC" w:rsidRDefault="0023617A" w:rsidP="0023617A">
            <w:pPr>
              <w:widowControl/>
              <w:rPr>
                <w:rFonts w:ascii="標楷體" w:eastAsia="標楷體" w:hAnsi="標楷體" w:cs="Times New Roman"/>
                <w:b/>
                <w:kern w:val="0"/>
                <w:sz w:val="28"/>
                <w:szCs w:val="28"/>
              </w:rPr>
            </w:pPr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短期補習班、兒童課後照顧服務中心、教保服務機構、各級學校</w:t>
            </w:r>
          </w:p>
        </w:tc>
        <w:tc>
          <w:tcPr>
            <w:tcW w:w="4817" w:type="dxa"/>
            <w:noWrap/>
            <w:vAlign w:val="center"/>
          </w:tcPr>
          <w:p w14:paraId="4A13D9C6" w14:textId="26E355FD" w:rsidR="0023617A" w:rsidRPr="007D66EC" w:rsidRDefault="0023617A" w:rsidP="0023617A">
            <w:pPr>
              <w:widowControl/>
              <w:snapToGrid w:val="0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依教育部公示之單位，</w:t>
            </w:r>
            <w:proofErr w:type="gramStart"/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免另佐證</w:t>
            </w:r>
            <w:proofErr w:type="gramEnd"/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。</w:t>
            </w:r>
          </w:p>
        </w:tc>
      </w:tr>
      <w:tr w:rsidR="007D66EC" w:rsidRPr="007D66EC" w14:paraId="267F2115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00B20E6A" w14:textId="494AAACB" w:rsidR="0023617A" w:rsidRPr="007D66EC" w:rsidRDefault="0023617A" w:rsidP="0023617A">
            <w:pPr>
              <w:widowControl/>
              <w:rPr>
                <w:rFonts w:ascii="標楷體" w:eastAsia="標楷體" w:hAnsi="標楷體" w:cs="Times New Roman"/>
                <w:b/>
                <w:kern w:val="0"/>
                <w:sz w:val="28"/>
                <w:szCs w:val="28"/>
              </w:rPr>
            </w:pPr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民宿</w:t>
            </w:r>
          </w:p>
        </w:tc>
        <w:tc>
          <w:tcPr>
            <w:tcW w:w="4817" w:type="dxa"/>
            <w:noWrap/>
            <w:vAlign w:val="center"/>
          </w:tcPr>
          <w:p w14:paraId="49DFB713" w14:textId="6512EFFE" w:rsidR="0023617A" w:rsidRPr="007D66EC" w:rsidRDefault="0023617A" w:rsidP="0023617A">
            <w:pPr>
              <w:widowControl/>
              <w:snapToGrid w:val="0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依交通部</w:t>
            </w:r>
            <w:proofErr w:type="gramStart"/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觀光署公示</w:t>
            </w:r>
            <w:proofErr w:type="gramEnd"/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之單位，</w:t>
            </w:r>
            <w:proofErr w:type="gramStart"/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免另佐證</w:t>
            </w:r>
            <w:proofErr w:type="gramEnd"/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。</w:t>
            </w:r>
          </w:p>
        </w:tc>
      </w:tr>
      <w:tr w:rsidR="007D66EC" w:rsidRPr="007D66EC" w14:paraId="48B3E764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7624E503" w14:textId="36236A99" w:rsidR="0023617A" w:rsidRPr="007D66EC" w:rsidRDefault="0023617A" w:rsidP="0023617A">
            <w:pPr>
              <w:widowControl/>
              <w:rPr>
                <w:rFonts w:ascii="標楷體" w:eastAsia="標楷體" w:hAnsi="標楷體" w:cs="Times New Roman"/>
                <w:b/>
                <w:kern w:val="0"/>
                <w:sz w:val="28"/>
                <w:szCs w:val="28"/>
              </w:rPr>
            </w:pPr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汽車駕駛人訓練機構</w:t>
            </w:r>
          </w:p>
        </w:tc>
        <w:tc>
          <w:tcPr>
            <w:tcW w:w="4817" w:type="dxa"/>
            <w:noWrap/>
            <w:vAlign w:val="center"/>
          </w:tcPr>
          <w:p w14:paraId="0072A1C0" w14:textId="0531F4D7" w:rsidR="0023617A" w:rsidRPr="007D66EC" w:rsidRDefault="0023617A" w:rsidP="0023617A">
            <w:pPr>
              <w:widowControl/>
              <w:snapToGrid w:val="0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依交通部公路局公示之單位，</w:t>
            </w:r>
            <w:proofErr w:type="gramStart"/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免另佐證</w:t>
            </w:r>
            <w:proofErr w:type="gramEnd"/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。</w:t>
            </w:r>
          </w:p>
        </w:tc>
      </w:tr>
      <w:tr w:rsidR="007D66EC" w:rsidRPr="007D66EC" w14:paraId="788E1ECC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38C0BA5A" w14:textId="2599657A" w:rsidR="0023617A" w:rsidRPr="007D66EC" w:rsidRDefault="0023617A" w:rsidP="0023617A">
            <w:pPr>
              <w:widowControl/>
              <w:rPr>
                <w:rFonts w:ascii="標楷體" w:eastAsia="標楷體" w:hAnsi="標楷體" w:cs="Times New Roman"/>
                <w:b/>
                <w:kern w:val="0"/>
                <w:sz w:val="28"/>
                <w:szCs w:val="28"/>
              </w:rPr>
            </w:pPr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政府機關</w:t>
            </w:r>
          </w:p>
        </w:tc>
        <w:tc>
          <w:tcPr>
            <w:tcW w:w="4817" w:type="dxa"/>
            <w:noWrap/>
            <w:vAlign w:val="center"/>
          </w:tcPr>
          <w:p w14:paraId="54B9D786" w14:textId="31A6BDA4" w:rsidR="0023617A" w:rsidRPr="007D66EC" w:rsidRDefault="0023617A" w:rsidP="0023617A">
            <w:pPr>
              <w:widowControl/>
              <w:snapToGrid w:val="0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依行政院公示之單位，</w:t>
            </w:r>
            <w:proofErr w:type="gramStart"/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免另佐證</w:t>
            </w:r>
            <w:proofErr w:type="gramEnd"/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。</w:t>
            </w:r>
          </w:p>
        </w:tc>
      </w:tr>
      <w:tr w:rsidR="009A7421" w:rsidRPr="007D66EC" w14:paraId="65B10C99" w14:textId="77777777" w:rsidTr="009A7421">
        <w:trPr>
          <w:cantSplit/>
          <w:trHeight w:val="20"/>
          <w:jc w:val="center"/>
        </w:trPr>
        <w:tc>
          <w:tcPr>
            <w:tcW w:w="4817" w:type="dxa"/>
            <w:noWrap/>
            <w:vAlign w:val="center"/>
          </w:tcPr>
          <w:p w14:paraId="7F406042" w14:textId="1C34B11E" w:rsidR="0023617A" w:rsidRPr="007D66EC" w:rsidRDefault="0023617A" w:rsidP="0023617A">
            <w:pPr>
              <w:widowControl/>
              <w:rPr>
                <w:rFonts w:ascii="標楷體" w:eastAsia="標楷體" w:hAnsi="標楷體" w:cs="Times New Roman"/>
                <w:b/>
                <w:kern w:val="0"/>
                <w:sz w:val="28"/>
                <w:szCs w:val="28"/>
              </w:rPr>
            </w:pPr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執業事務所</w:t>
            </w:r>
          </w:p>
        </w:tc>
        <w:tc>
          <w:tcPr>
            <w:tcW w:w="4817" w:type="dxa"/>
            <w:noWrap/>
            <w:vAlign w:val="center"/>
          </w:tcPr>
          <w:p w14:paraId="63B9B065" w14:textId="1B1CBD2B" w:rsidR="0023617A" w:rsidRPr="007D66EC" w:rsidRDefault="0023617A" w:rsidP="0023617A">
            <w:pPr>
              <w:widowControl/>
              <w:snapToGrid w:val="0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7D66EC">
              <w:rPr>
                <w:rFonts w:ascii="標楷體" w:eastAsia="標楷體" w:hAnsi="標楷體" w:hint="eastAsia"/>
                <w:kern w:val="24"/>
                <w:sz w:val="28"/>
                <w:szCs w:val="28"/>
              </w:rPr>
              <w:t>登記證明</w:t>
            </w:r>
          </w:p>
        </w:tc>
      </w:tr>
    </w:tbl>
    <w:p w14:paraId="6CD0B57E" w14:textId="77777777" w:rsidR="0023617A" w:rsidRPr="007D66EC" w:rsidRDefault="0023617A" w:rsidP="0023617A">
      <w:pPr>
        <w:widowControl/>
        <w:spacing w:beforeLines="50" w:before="180" w:afterLines="50" w:after="180" w:line="480" w:lineRule="exact"/>
        <w:ind w:left="1135" w:hangingChars="405" w:hanging="1135"/>
        <w:contextualSpacing/>
        <w:rPr>
          <w:rFonts w:ascii="Times New Roman" w:eastAsia="標楷體" w:hAnsi="Times New Roman"/>
          <w:b/>
          <w:sz w:val="28"/>
          <w:szCs w:val="24"/>
        </w:rPr>
      </w:pPr>
    </w:p>
    <w:p w14:paraId="1D43CB64" w14:textId="05BD96EA" w:rsidR="0023617A" w:rsidRPr="007D66EC" w:rsidRDefault="0023617A">
      <w:pPr>
        <w:widowControl/>
        <w:rPr>
          <w:rFonts w:ascii="Times New Roman" w:eastAsia="標楷體" w:hAnsi="Times New Roman"/>
          <w:b/>
          <w:sz w:val="28"/>
          <w:szCs w:val="24"/>
        </w:rPr>
      </w:pPr>
      <w:r w:rsidRPr="007D66EC">
        <w:rPr>
          <w:rFonts w:ascii="Times New Roman" w:eastAsia="標楷體" w:hAnsi="Times New Roman"/>
          <w:b/>
          <w:sz w:val="28"/>
          <w:szCs w:val="24"/>
        </w:rPr>
        <w:br w:type="page"/>
      </w:r>
    </w:p>
    <w:p w14:paraId="18B30E48" w14:textId="115A5E83" w:rsidR="00264ABA" w:rsidRPr="007D66EC" w:rsidRDefault="00264ABA" w:rsidP="00264ABA">
      <w:pPr>
        <w:widowControl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lastRenderedPageBreak/>
        <w:t>附件</w:t>
      </w:r>
      <w:r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3</w:t>
      </w:r>
      <w:r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、</w:t>
      </w:r>
      <w:r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115</w:t>
      </w:r>
      <w:r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年度服務業節能</w:t>
      </w:r>
      <w:r w:rsidR="005E12D9"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技術</w:t>
      </w:r>
      <w:r w:rsidRPr="007D66EC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輔導申請表</w:t>
      </w:r>
    </w:p>
    <w:p w14:paraId="76C24921" w14:textId="28378FD0" w:rsidR="00264ABA" w:rsidRPr="007D66EC" w:rsidRDefault="00264ABA" w:rsidP="00264ABA">
      <w:pPr>
        <w:widowControl/>
        <w:jc w:val="center"/>
        <w:rPr>
          <w:rFonts w:ascii="Times New Roman" w:eastAsia="標楷體" w:hAnsi="Times New Roman" w:cs="Times New Roman"/>
          <w:b/>
          <w:bCs/>
          <w:sz w:val="28"/>
          <w:szCs w:val="24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28"/>
        <w:gridCol w:w="959"/>
        <w:gridCol w:w="1573"/>
        <w:gridCol w:w="788"/>
        <w:gridCol w:w="1216"/>
        <w:gridCol w:w="1559"/>
        <w:gridCol w:w="1574"/>
      </w:tblGrid>
      <w:tr w:rsidR="007D66EC" w:rsidRPr="007D66EC" w14:paraId="11E8DC32" w14:textId="77777777" w:rsidTr="00AA2802">
        <w:trPr>
          <w:trHeight w:val="258"/>
          <w:jc w:val="center"/>
        </w:trPr>
        <w:tc>
          <w:tcPr>
            <w:tcW w:w="1828" w:type="dxa"/>
            <w:vMerge w:val="restart"/>
            <w:vAlign w:val="center"/>
          </w:tcPr>
          <w:p w14:paraId="167C7433" w14:textId="77777777" w:rsidR="00264ABA" w:rsidRPr="007D66EC" w:rsidRDefault="00264ABA" w:rsidP="00AA5418">
            <w:pPr>
              <w:jc w:val="center"/>
              <w:rPr>
                <w:rFonts w:ascii="Times New Roman" w:eastAsia="標楷體" w:hAnsi="Times New Roman"/>
              </w:rPr>
            </w:pPr>
            <w:r w:rsidRPr="007D66EC">
              <w:rPr>
                <w:rFonts w:ascii="Times New Roman" w:eastAsia="標楷體" w:hAnsi="Times New Roman" w:hint="eastAsia"/>
              </w:rPr>
              <w:t>企業</w:t>
            </w:r>
            <w:r w:rsidRPr="007D66EC">
              <w:rPr>
                <w:rFonts w:ascii="Times New Roman" w:eastAsia="標楷體" w:hAnsi="Times New Roman"/>
              </w:rPr>
              <w:t>名稱</w:t>
            </w:r>
          </w:p>
        </w:tc>
        <w:tc>
          <w:tcPr>
            <w:tcW w:w="3320" w:type="dxa"/>
            <w:gridSpan w:val="3"/>
            <w:vMerge w:val="restart"/>
            <w:vAlign w:val="center"/>
          </w:tcPr>
          <w:p w14:paraId="3F8280A6" w14:textId="77777777" w:rsidR="00264ABA" w:rsidRPr="007D66EC" w:rsidRDefault="00264ABA" w:rsidP="00AA541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14:paraId="0C8E3C05" w14:textId="77777777" w:rsidR="00264ABA" w:rsidRPr="007D66EC" w:rsidRDefault="00264ABA" w:rsidP="00AA5418">
            <w:pPr>
              <w:jc w:val="center"/>
              <w:rPr>
                <w:rFonts w:ascii="Times New Roman" w:eastAsia="標楷體" w:hAnsi="Times New Roman"/>
              </w:rPr>
            </w:pPr>
            <w:r w:rsidRPr="007D66EC">
              <w:rPr>
                <w:rFonts w:ascii="Times New Roman" w:eastAsia="標楷體" w:hAnsi="Times New Roman"/>
              </w:rPr>
              <w:t>行業別</w:t>
            </w:r>
          </w:p>
        </w:tc>
        <w:tc>
          <w:tcPr>
            <w:tcW w:w="3133" w:type="dxa"/>
            <w:gridSpan w:val="2"/>
            <w:vAlign w:val="center"/>
          </w:tcPr>
          <w:p w14:paraId="47A14BE1" w14:textId="77777777" w:rsidR="00264ABA" w:rsidRPr="007D66EC" w:rsidRDefault="00264ABA" w:rsidP="00AA5418">
            <w:pPr>
              <w:rPr>
                <w:rFonts w:ascii="Times New Roman" w:eastAsia="標楷體" w:hAnsi="Times New Roman"/>
              </w:rPr>
            </w:pPr>
          </w:p>
        </w:tc>
      </w:tr>
      <w:tr w:rsidR="007D66EC" w:rsidRPr="007D66EC" w14:paraId="199440AC" w14:textId="77777777" w:rsidTr="00AA2802">
        <w:trPr>
          <w:trHeight w:val="258"/>
          <w:jc w:val="center"/>
        </w:trPr>
        <w:tc>
          <w:tcPr>
            <w:tcW w:w="1828" w:type="dxa"/>
            <w:vMerge/>
            <w:vAlign w:val="center"/>
          </w:tcPr>
          <w:p w14:paraId="2D541B65" w14:textId="77777777" w:rsidR="00264ABA" w:rsidRPr="007D66EC" w:rsidRDefault="00264ABA" w:rsidP="00AA541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20" w:type="dxa"/>
            <w:gridSpan w:val="3"/>
            <w:vMerge/>
            <w:vAlign w:val="center"/>
          </w:tcPr>
          <w:p w14:paraId="0EABB222" w14:textId="77777777" w:rsidR="00264ABA" w:rsidRPr="007D66EC" w:rsidRDefault="00264ABA" w:rsidP="00AA541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14:paraId="6BDD7DEB" w14:textId="77777777" w:rsidR="00264ABA" w:rsidRPr="007D66EC" w:rsidRDefault="00264ABA" w:rsidP="00AA5418">
            <w:pPr>
              <w:jc w:val="center"/>
              <w:rPr>
                <w:rFonts w:ascii="Times New Roman" w:eastAsia="標楷體" w:hAnsi="Times New Roman"/>
              </w:rPr>
            </w:pPr>
            <w:r w:rsidRPr="007D66EC">
              <w:rPr>
                <w:rFonts w:ascii="Times New Roman" w:eastAsia="標楷體" w:hAnsi="Times New Roman" w:hint="eastAsia"/>
              </w:rPr>
              <w:t>統一編號</w:t>
            </w:r>
          </w:p>
        </w:tc>
        <w:tc>
          <w:tcPr>
            <w:tcW w:w="3133" w:type="dxa"/>
            <w:gridSpan w:val="2"/>
            <w:vAlign w:val="center"/>
          </w:tcPr>
          <w:p w14:paraId="2B3489B9" w14:textId="77777777" w:rsidR="00264ABA" w:rsidRPr="007D66EC" w:rsidRDefault="00264ABA" w:rsidP="00AA5418">
            <w:pPr>
              <w:rPr>
                <w:rFonts w:ascii="Times New Roman" w:eastAsia="標楷體" w:hAnsi="Times New Roman"/>
              </w:rPr>
            </w:pPr>
          </w:p>
        </w:tc>
      </w:tr>
      <w:tr w:rsidR="007D66EC" w:rsidRPr="007D66EC" w14:paraId="23E0BD4E" w14:textId="77777777" w:rsidTr="00AA2802">
        <w:trPr>
          <w:trHeight w:val="515"/>
          <w:jc w:val="center"/>
        </w:trPr>
        <w:tc>
          <w:tcPr>
            <w:tcW w:w="1828" w:type="dxa"/>
            <w:vAlign w:val="center"/>
          </w:tcPr>
          <w:p w14:paraId="6781BE61" w14:textId="77777777" w:rsidR="00264ABA" w:rsidRPr="007D66EC" w:rsidRDefault="00264ABA" w:rsidP="00AA541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D66EC">
              <w:rPr>
                <w:rFonts w:ascii="Times New Roman" w:eastAsia="標楷體" w:hAnsi="Times New Roman"/>
              </w:rPr>
              <w:t>主要營運項目</w:t>
            </w:r>
          </w:p>
        </w:tc>
        <w:tc>
          <w:tcPr>
            <w:tcW w:w="7669" w:type="dxa"/>
            <w:gridSpan w:val="6"/>
            <w:vAlign w:val="center"/>
          </w:tcPr>
          <w:p w14:paraId="77717C68" w14:textId="77777777" w:rsidR="00264ABA" w:rsidRPr="007D66EC" w:rsidRDefault="00264ABA" w:rsidP="00AA5418">
            <w:pPr>
              <w:rPr>
                <w:rFonts w:ascii="Times New Roman" w:eastAsia="標楷體" w:hAnsi="Times New Roman"/>
              </w:rPr>
            </w:pPr>
            <w:r w:rsidRPr="007D66EC">
              <w:rPr>
                <w:rFonts w:ascii="Times New Roman" w:eastAsia="標楷體" w:hAnsi="Times New Roman" w:hint="eastAsia"/>
              </w:rPr>
              <w:t>(</w:t>
            </w:r>
            <w:r w:rsidRPr="007D66EC">
              <w:rPr>
                <w:rFonts w:ascii="Times New Roman" w:eastAsia="標楷體" w:hAnsi="Times New Roman" w:hint="eastAsia"/>
              </w:rPr>
              <w:t>如：百貨公司、便利商店</w:t>
            </w:r>
            <w:r w:rsidRPr="007D66EC">
              <w:rPr>
                <w:rFonts w:ascii="Times New Roman" w:eastAsia="標楷體" w:hAnsi="Times New Roman" w:hint="eastAsia"/>
              </w:rPr>
              <w:t>)</w:t>
            </w:r>
          </w:p>
          <w:p w14:paraId="57BE9492" w14:textId="77777777" w:rsidR="00264ABA" w:rsidRPr="007D66EC" w:rsidRDefault="00264ABA" w:rsidP="00AA5418">
            <w:pPr>
              <w:rPr>
                <w:rFonts w:ascii="Times New Roman" w:eastAsia="標楷體" w:hAnsi="Times New Roman"/>
              </w:rPr>
            </w:pPr>
          </w:p>
          <w:p w14:paraId="4556895E" w14:textId="77777777" w:rsidR="00264ABA" w:rsidRPr="007D66EC" w:rsidRDefault="00264ABA" w:rsidP="00AA5418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7D66EC" w:rsidRPr="007D66EC" w14:paraId="0D94330D" w14:textId="77777777" w:rsidTr="00AA2802">
        <w:trPr>
          <w:trHeight w:val="626"/>
          <w:jc w:val="center"/>
        </w:trPr>
        <w:tc>
          <w:tcPr>
            <w:tcW w:w="1828" w:type="dxa"/>
            <w:vAlign w:val="center"/>
          </w:tcPr>
          <w:p w14:paraId="7FCB3139" w14:textId="77777777" w:rsidR="00264ABA" w:rsidRPr="007D66EC" w:rsidRDefault="00264ABA" w:rsidP="00AA541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D66EC">
              <w:rPr>
                <w:rFonts w:ascii="Times New Roman" w:eastAsia="標楷體" w:hAnsi="Times New Roman" w:hint="eastAsia"/>
                <w:szCs w:val="24"/>
              </w:rPr>
              <w:t>輔導單位</w:t>
            </w:r>
            <w:r w:rsidRPr="007D66EC">
              <w:rPr>
                <w:rFonts w:ascii="Times New Roman" w:eastAsia="標楷體" w:hAnsi="Times New Roman"/>
                <w:szCs w:val="24"/>
              </w:rPr>
              <w:t>地址</w:t>
            </w:r>
          </w:p>
        </w:tc>
        <w:tc>
          <w:tcPr>
            <w:tcW w:w="7669" w:type="dxa"/>
            <w:gridSpan w:val="6"/>
            <w:vAlign w:val="center"/>
          </w:tcPr>
          <w:p w14:paraId="312C5A62" w14:textId="77777777" w:rsidR="00264ABA" w:rsidRPr="007D66EC" w:rsidRDefault="00264ABA" w:rsidP="00AA5418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7D66EC" w:rsidRPr="007D66EC" w14:paraId="3015454A" w14:textId="77777777" w:rsidTr="00AA2802">
        <w:trPr>
          <w:trHeight w:val="564"/>
          <w:jc w:val="center"/>
        </w:trPr>
        <w:tc>
          <w:tcPr>
            <w:tcW w:w="1828" w:type="dxa"/>
            <w:vAlign w:val="center"/>
          </w:tcPr>
          <w:p w14:paraId="09773E36" w14:textId="77777777" w:rsidR="00264ABA" w:rsidRPr="007D66EC" w:rsidRDefault="00264ABA" w:rsidP="00AA541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D66EC">
              <w:rPr>
                <w:rFonts w:ascii="Times New Roman" w:eastAsia="標楷體" w:hAnsi="Times New Roman"/>
              </w:rPr>
              <w:t>負責人</w:t>
            </w:r>
          </w:p>
        </w:tc>
        <w:tc>
          <w:tcPr>
            <w:tcW w:w="2532" w:type="dxa"/>
            <w:gridSpan w:val="2"/>
            <w:vAlign w:val="center"/>
          </w:tcPr>
          <w:p w14:paraId="3E9A51D8" w14:textId="77777777" w:rsidR="00264ABA" w:rsidRPr="007D66EC" w:rsidRDefault="00264ABA" w:rsidP="00AA5418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88" w:type="dxa"/>
            <w:tcBorders>
              <w:right w:val="single" w:sz="4" w:space="0" w:color="auto"/>
            </w:tcBorders>
            <w:vAlign w:val="center"/>
          </w:tcPr>
          <w:p w14:paraId="41429619" w14:textId="77777777" w:rsidR="00264ABA" w:rsidRPr="007D66EC" w:rsidRDefault="00264ABA" w:rsidP="00AA541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D66EC">
              <w:rPr>
                <w:rFonts w:ascii="Times New Roman" w:eastAsia="標楷體" w:hAnsi="Times New Roman"/>
              </w:rPr>
              <w:t>職稱</w:t>
            </w:r>
          </w:p>
        </w:tc>
        <w:tc>
          <w:tcPr>
            <w:tcW w:w="12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513A0" w14:textId="77777777" w:rsidR="00264ABA" w:rsidRPr="007D66EC" w:rsidRDefault="00264ABA" w:rsidP="00AA5418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64EB319" w14:textId="77777777" w:rsidR="00264ABA" w:rsidRPr="007D66EC" w:rsidRDefault="00264ABA" w:rsidP="00AA541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D66EC">
              <w:rPr>
                <w:rFonts w:ascii="Times New Roman" w:eastAsia="標楷體" w:hAnsi="Times New Roman"/>
              </w:rPr>
              <w:t>電話</w:t>
            </w:r>
            <w:r w:rsidRPr="007D66EC">
              <w:rPr>
                <w:rFonts w:ascii="Times New Roman" w:eastAsia="標楷體" w:hAnsi="Times New Roman"/>
              </w:rPr>
              <w:t>(</w:t>
            </w:r>
            <w:r w:rsidRPr="007D66EC">
              <w:rPr>
                <w:rFonts w:ascii="Times New Roman" w:eastAsia="標楷體" w:hAnsi="Times New Roman"/>
              </w:rPr>
              <w:t>分機</w:t>
            </w:r>
            <w:r w:rsidRPr="007D66EC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1574" w:type="dxa"/>
            <w:vAlign w:val="center"/>
          </w:tcPr>
          <w:p w14:paraId="043994FC" w14:textId="77777777" w:rsidR="00264ABA" w:rsidRPr="007D66EC" w:rsidRDefault="00264ABA" w:rsidP="00AA5418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7D66EC" w:rsidRPr="007D66EC" w14:paraId="0094B992" w14:textId="77777777" w:rsidTr="00AA2802">
        <w:trPr>
          <w:trHeight w:val="558"/>
          <w:jc w:val="center"/>
        </w:trPr>
        <w:tc>
          <w:tcPr>
            <w:tcW w:w="1828" w:type="dxa"/>
            <w:vMerge w:val="restart"/>
            <w:vAlign w:val="center"/>
          </w:tcPr>
          <w:p w14:paraId="3B0FF522" w14:textId="77777777" w:rsidR="00264ABA" w:rsidRPr="007D66EC" w:rsidRDefault="00264ABA" w:rsidP="00AA541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D66EC">
              <w:rPr>
                <w:rFonts w:ascii="Times New Roman" w:eastAsia="標楷體" w:hAnsi="Times New Roman"/>
              </w:rPr>
              <w:t>聯絡人</w:t>
            </w:r>
          </w:p>
        </w:tc>
        <w:tc>
          <w:tcPr>
            <w:tcW w:w="2532" w:type="dxa"/>
            <w:gridSpan w:val="2"/>
            <w:vAlign w:val="center"/>
          </w:tcPr>
          <w:p w14:paraId="6E3BFD9A" w14:textId="77777777" w:rsidR="00264ABA" w:rsidRPr="007D66EC" w:rsidRDefault="00264ABA" w:rsidP="00AA5418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88" w:type="dxa"/>
            <w:tcBorders>
              <w:right w:val="single" w:sz="4" w:space="0" w:color="auto"/>
            </w:tcBorders>
            <w:vAlign w:val="center"/>
          </w:tcPr>
          <w:p w14:paraId="0E7CFE80" w14:textId="77777777" w:rsidR="00264ABA" w:rsidRPr="007D66EC" w:rsidRDefault="00264ABA" w:rsidP="00AA541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D66EC">
              <w:rPr>
                <w:rFonts w:ascii="Times New Roman" w:eastAsia="標楷體" w:hAnsi="Times New Roman"/>
              </w:rPr>
              <w:t>職稱</w:t>
            </w:r>
          </w:p>
        </w:tc>
        <w:tc>
          <w:tcPr>
            <w:tcW w:w="12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C2A39" w14:textId="77777777" w:rsidR="00264ABA" w:rsidRPr="007D66EC" w:rsidRDefault="00264ABA" w:rsidP="00AA5418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5B2CAF9C" w14:textId="77777777" w:rsidR="00264ABA" w:rsidRPr="007D66EC" w:rsidRDefault="00264ABA" w:rsidP="00AA541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D66EC">
              <w:rPr>
                <w:rFonts w:ascii="Times New Roman" w:eastAsia="標楷體" w:hAnsi="Times New Roman"/>
              </w:rPr>
              <w:t>電話</w:t>
            </w:r>
            <w:r w:rsidRPr="007D66EC">
              <w:rPr>
                <w:rFonts w:ascii="Times New Roman" w:eastAsia="標楷體" w:hAnsi="Times New Roman"/>
              </w:rPr>
              <w:t>(</w:t>
            </w:r>
            <w:r w:rsidRPr="007D66EC">
              <w:rPr>
                <w:rFonts w:ascii="Times New Roman" w:eastAsia="標楷體" w:hAnsi="Times New Roman"/>
              </w:rPr>
              <w:t>分機</w:t>
            </w:r>
            <w:r w:rsidRPr="007D66EC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1574" w:type="dxa"/>
            <w:vAlign w:val="center"/>
          </w:tcPr>
          <w:p w14:paraId="5C59EAE2" w14:textId="77777777" w:rsidR="00264ABA" w:rsidRPr="007D66EC" w:rsidRDefault="00264ABA" w:rsidP="00AA5418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7D66EC" w:rsidRPr="007D66EC" w14:paraId="1FC3AAD2" w14:textId="77777777" w:rsidTr="00AA2802">
        <w:trPr>
          <w:trHeight w:val="558"/>
          <w:jc w:val="center"/>
        </w:trPr>
        <w:tc>
          <w:tcPr>
            <w:tcW w:w="1828" w:type="dxa"/>
            <w:vMerge/>
            <w:vAlign w:val="center"/>
          </w:tcPr>
          <w:p w14:paraId="649FC4DE" w14:textId="77777777" w:rsidR="00264ABA" w:rsidRPr="007D66EC" w:rsidRDefault="00264ABA" w:rsidP="00AA541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59" w:type="dxa"/>
            <w:vAlign w:val="center"/>
          </w:tcPr>
          <w:p w14:paraId="605066A5" w14:textId="77777777" w:rsidR="00264ABA" w:rsidRPr="007D66EC" w:rsidRDefault="00264ABA" w:rsidP="00AA541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7D66EC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6710" w:type="dxa"/>
            <w:gridSpan w:val="5"/>
            <w:vAlign w:val="center"/>
          </w:tcPr>
          <w:p w14:paraId="077E9FC3" w14:textId="77777777" w:rsidR="00264ABA" w:rsidRPr="007D66EC" w:rsidRDefault="00264ABA" w:rsidP="00AA5418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7D66EC" w:rsidRPr="007D66EC" w14:paraId="0C98EDE4" w14:textId="77777777" w:rsidTr="00AA2802">
        <w:trPr>
          <w:trHeight w:val="1774"/>
          <w:jc w:val="center"/>
        </w:trPr>
        <w:tc>
          <w:tcPr>
            <w:tcW w:w="1828" w:type="dxa"/>
            <w:tcBorders>
              <w:right w:val="single" w:sz="4" w:space="0" w:color="auto"/>
            </w:tcBorders>
            <w:vAlign w:val="center"/>
          </w:tcPr>
          <w:p w14:paraId="307D0FDC" w14:textId="77777777" w:rsidR="00264ABA" w:rsidRPr="007D66EC" w:rsidRDefault="00264ABA" w:rsidP="00AA5418">
            <w:pPr>
              <w:ind w:leftChars="-35" w:left="-84" w:rightChars="-45" w:right="-108"/>
              <w:jc w:val="center"/>
              <w:rPr>
                <w:rFonts w:ascii="Times New Roman" w:eastAsia="標楷體" w:hAnsi="Times New Roman"/>
              </w:rPr>
            </w:pPr>
            <w:r w:rsidRPr="007D66EC">
              <w:rPr>
                <w:rFonts w:ascii="Times New Roman" w:eastAsia="標楷體" w:hAnsi="Times New Roman" w:hint="eastAsia"/>
              </w:rPr>
              <w:t>檢附資料</w:t>
            </w:r>
          </w:p>
        </w:tc>
        <w:tc>
          <w:tcPr>
            <w:tcW w:w="7669" w:type="dxa"/>
            <w:gridSpan w:val="6"/>
            <w:tcBorders>
              <w:left w:val="single" w:sz="4" w:space="0" w:color="auto"/>
            </w:tcBorders>
            <w:vAlign w:val="center"/>
          </w:tcPr>
          <w:p w14:paraId="48D62F08" w14:textId="77777777" w:rsidR="00264ABA" w:rsidRPr="007D66EC" w:rsidRDefault="00264ABA" w:rsidP="00AA5418">
            <w:pPr>
              <w:pStyle w:val="af8"/>
              <w:snapToGrid w:val="0"/>
              <w:spacing w:line="240" w:lineRule="auto"/>
              <w:ind w:rightChars="20" w:right="48"/>
              <w:jc w:val="left"/>
              <w:rPr>
                <w:rFonts w:ascii="Times New Roman" w:hAnsi="Times New Roman"/>
                <w:szCs w:val="24"/>
                <w:lang w:val="en-US" w:eastAsia="zh-TW"/>
              </w:rPr>
            </w:pP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例如</w:t>
            </w: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 xml:space="preserve"> : </w:t>
            </w:r>
          </w:p>
          <w:p w14:paraId="5BD72404" w14:textId="77777777" w:rsidR="00264ABA" w:rsidRPr="007D66EC" w:rsidRDefault="00264ABA" w:rsidP="00264ABA">
            <w:pPr>
              <w:pStyle w:val="af8"/>
              <w:numPr>
                <w:ilvl w:val="0"/>
                <w:numId w:val="16"/>
              </w:numPr>
              <w:snapToGrid w:val="0"/>
              <w:spacing w:line="240" w:lineRule="auto"/>
              <w:ind w:rightChars="20" w:right="48"/>
              <w:jc w:val="left"/>
              <w:rPr>
                <w:rFonts w:ascii="Times New Roman" w:hAnsi="Times New Roman"/>
                <w:szCs w:val="24"/>
                <w:lang w:val="en-US" w:eastAsia="zh-TW"/>
              </w:rPr>
            </w:pP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近一年電費單掃描檔</w:t>
            </w: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(</w:t>
            </w: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度數及費用</w:t>
            </w: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)</w:t>
            </w:r>
          </w:p>
          <w:p w14:paraId="678D8CAF" w14:textId="77777777" w:rsidR="00264ABA" w:rsidRPr="007D66EC" w:rsidRDefault="00264ABA" w:rsidP="00264ABA">
            <w:pPr>
              <w:pStyle w:val="af8"/>
              <w:numPr>
                <w:ilvl w:val="0"/>
                <w:numId w:val="16"/>
              </w:numPr>
              <w:snapToGrid w:val="0"/>
              <w:spacing w:line="240" w:lineRule="auto"/>
              <w:ind w:rightChars="20" w:right="48"/>
              <w:jc w:val="left"/>
              <w:rPr>
                <w:rFonts w:ascii="Times New Roman" w:hAnsi="Times New Roman"/>
                <w:szCs w:val="24"/>
                <w:lang w:val="en-US" w:eastAsia="zh-TW"/>
              </w:rPr>
            </w:pP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近一年水費單掃描檔</w:t>
            </w: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(</w:t>
            </w: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度數及費用</w:t>
            </w: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)</w:t>
            </w:r>
          </w:p>
          <w:p w14:paraId="3C5B109B" w14:textId="77777777" w:rsidR="00264ABA" w:rsidRPr="007D66EC" w:rsidRDefault="00264ABA" w:rsidP="00264ABA">
            <w:pPr>
              <w:pStyle w:val="af8"/>
              <w:numPr>
                <w:ilvl w:val="0"/>
                <w:numId w:val="16"/>
              </w:numPr>
              <w:snapToGrid w:val="0"/>
              <w:spacing w:line="240" w:lineRule="auto"/>
              <w:ind w:rightChars="20" w:right="48"/>
              <w:jc w:val="left"/>
              <w:rPr>
                <w:rFonts w:ascii="Times New Roman" w:hAnsi="Times New Roman"/>
                <w:szCs w:val="24"/>
              </w:rPr>
            </w:pP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近一年燃料掃描檔</w:t>
            </w: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(</w:t>
            </w: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汽油、柴油、天然氣等</w:t>
            </w: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)</w:t>
            </w: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統計</w:t>
            </w: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(</w:t>
            </w: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使用量及費用</w:t>
            </w: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)</w:t>
            </w:r>
          </w:p>
        </w:tc>
      </w:tr>
      <w:tr w:rsidR="00264ABA" w:rsidRPr="007D66EC" w14:paraId="725F39B0" w14:textId="77777777" w:rsidTr="00AA2802">
        <w:trPr>
          <w:trHeight w:val="1686"/>
          <w:jc w:val="center"/>
        </w:trPr>
        <w:tc>
          <w:tcPr>
            <w:tcW w:w="1828" w:type="dxa"/>
            <w:vAlign w:val="center"/>
          </w:tcPr>
          <w:p w14:paraId="61EB06AA" w14:textId="77777777" w:rsidR="00264ABA" w:rsidRPr="007D66EC" w:rsidRDefault="00264ABA" w:rsidP="00AA5418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D66EC">
              <w:rPr>
                <w:rFonts w:ascii="Times New Roman" w:eastAsia="標楷體" w:hAnsi="Times New Roman"/>
                <w:szCs w:val="24"/>
              </w:rPr>
              <w:t>承諾事項</w:t>
            </w:r>
          </w:p>
        </w:tc>
        <w:tc>
          <w:tcPr>
            <w:tcW w:w="7669" w:type="dxa"/>
            <w:gridSpan w:val="6"/>
            <w:vAlign w:val="center"/>
          </w:tcPr>
          <w:p w14:paraId="63B4E586" w14:textId="26ADFD68" w:rsidR="00AA2802" w:rsidRPr="007D66EC" w:rsidRDefault="00AA2802" w:rsidP="00AA2802">
            <w:pPr>
              <w:pStyle w:val="af8"/>
              <w:numPr>
                <w:ilvl w:val="0"/>
                <w:numId w:val="19"/>
              </w:numPr>
              <w:snapToGrid w:val="0"/>
              <w:spacing w:line="240" w:lineRule="auto"/>
              <w:ind w:rightChars="20" w:right="48"/>
              <w:jc w:val="left"/>
              <w:rPr>
                <w:rFonts w:ascii="Times New Roman" w:hAnsi="Times New Roman"/>
                <w:szCs w:val="24"/>
                <w:lang w:val="en-US" w:eastAsia="zh-TW"/>
              </w:rPr>
            </w:pP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申請企業保證所有填寫或提供資料真實而正確，並同意配合建立示範案例、宣導活動等相關事宜，如有資料不完整、造假或無法配合、聯絡等情況，主辦單位或執行單位有權取消或終止輔導資格。</w:t>
            </w:r>
          </w:p>
          <w:p w14:paraId="077A1AB5" w14:textId="78C00920" w:rsidR="00264ABA" w:rsidRPr="007D66EC" w:rsidRDefault="00AA2802" w:rsidP="00AA2802">
            <w:pPr>
              <w:pStyle w:val="af8"/>
              <w:numPr>
                <w:ilvl w:val="0"/>
                <w:numId w:val="19"/>
              </w:numPr>
              <w:snapToGrid w:val="0"/>
              <w:spacing w:line="240" w:lineRule="auto"/>
              <w:ind w:rightChars="20" w:right="48"/>
              <w:jc w:val="left"/>
              <w:rPr>
                <w:rFonts w:ascii="Times New Roman" w:hAnsi="Times New Roman"/>
                <w:szCs w:val="24"/>
                <w:lang w:val="en-US" w:eastAsia="zh-TW"/>
              </w:rPr>
            </w:pP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參與本輔導之業者謹同意所提供之各項相關資訊</w:t>
            </w:r>
            <w:proofErr w:type="gramStart"/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（</w:t>
            </w:r>
            <w:proofErr w:type="gramEnd"/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如：企業名稱、能源使用量、耗能設備型號</w:t>
            </w: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/</w:t>
            </w:r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規格、操作行為等</w:t>
            </w:r>
            <w:proofErr w:type="gramStart"/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）</w:t>
            </w:r>
            <w:proofErr w:type="gramEnd"/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，執行單位與主辦單位得於推廣、執行、行銷政府推廣</w:t>
            </w:r>
            <w:proofErr w:type="gramStart"/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節能減碳及</w:t>
            </w:r>
            <w:proofErr w:type="gramEnd"/>
            <w:r w:rsidRPr="007D66EC">
              <w:rPr>
                <w:rFonts w:ascii="Times New Roman" w:hAnsi="Times New Roman" w:hint="eastAsia"/>
                <w:szCs w:val="24"/>
                <w:lang w:val="en-US" w:eastAsia="zh-TW"/>
              </w:rPr>
              <w:t>其成效下使用。</w:t>
            </w:r>
          </w:p>
        </w:tc>
      </w:tr>
    </w:tbl>
    <w:p w14:paraId="4A350E05" w14:textId="77777777" w:rsidR="00264ABA" w:rsidRPr="007D66EC" w:rsidRDefault="00264ABA" w:rsidP="00264ABA">
      <w:pPr>
        <w:ind w:leftChars="1653" w:left="3967"/>
        <w:rPr>
          <w:rFonts w:ascii="新細明體" w:hAnsi="新細明體"/>
          <w:bCs/>
          <w:szCs w:val="24"/>
        </w:rPr>
      </w:pPr>
    </w:p>
    <w:p w14:paraId="7067C409" w14:textId="77777777" w:rsidR="00264ABA" w:rsidRPr="007D66EC" w:rsidRDefault="00264ABA" w:rsidP="00264ABA">
      <w:pPr>
        <w:ind w:leftChars="1653" w:left="3967"/>
        <w:rPr>
          <w:rFonts w:ascii="新細明體" w:hAnsi="新細明體"/>
          <w:bCs/>
          <w:szCs w:val="24"/>
        </w:rPr>
      </w:pPr>
    </w:p>
    <w:p w14:paraId="57D86E86" w14:textId="77777777" w:rsidR="00264ABA" w:rsidRPr="007D66EC" w:rsidRDefault="00264ABA" w:rsidP="00264ABA">
      <w:pPr>
        <w:ind w:leftChars="1653" w:left="3967"/>
        <w:rPr>
          <w:rFonts w:ascii="標楷體" w:eastAsia="標楷體" w:hAnsi="標楷體"/>
          <w:b/>
          <w:bCs/>
          <w:sz w:val="32"/>
          <w:szCs w:val="32"/>
          <w:u w:val="single"/>
        </w:rPr>
      </w:pPr>
      <w:r w:rsidRPr="007D66EC">
        <w:rPr>
          <w:rFonts w:ascii="標楷體" w:eastAsia="標楷體" w:hAnsi="標楷體" w:hint="eastAsia"/>
          <w:b/>
          <w:bCs/>
          <w:sz w:val="32"/>
          <w:szCs w:val="32"/>
        </w:rPr>
        <w:t>負責人或單位主管簽名：</w:t>
      </w:r>
      <w:r w:rsidRPr="007D66EC">
        <w:rPr>
          <w:rFonts w:ascii="標楷體" w:eastAsia="標楷體" w:hAnsi="標楷體" w:hint="eastAsia"/>
          <w:sz w:val="32"/>
          <w:szCs w:val="32"/>
          <w:u w:val="single"/>
        </w:rPr>
        <w:t xml:space="preserve">             </w:t>
      </w:r>
    </w:p>
    <w:p w14:paraId="25150231" w14:textId="02A2A6B6" w:rsidR="00264ABA" w:rsidRPr="007D66EC" w:rsidRDefault="00264ABA" w:rsidP="00264ABA">
      <w:pPr>
        <w:ind w:leftChars="1653" w:left="3967"/>
        <w:rPr>
          <w:rFonts w:ascii="標楷體" w:eastAsia="標楷體" w:hAnsi="標楷體"/>
          <w:b/>
          <w:sz w:val="28"/>
          <w:szCs w:val="24"/>
        </w:rPr>
      </w:pPr>
      <w:r w:rsidRPr="007D66EC">
        <w:rPr>
          <w:rFonts w:ascii="標楷體" w:eastAsia="標楷體" w:hAnsi="標楷體" w:hint="eastAsia"/>
          <w:b/>
          <w:bCs/>
          <w:sz w:val="32"/>
          <w:szCs w:val="32"/>
        </w:rPr>
        <w:t>日期：</w:t>
      </w:r>
      <w:r w:rsidR="001E02E1" w:rsidRPr="007D66EC">
        <w:rPr>
          <w:rFonts w:ascii="標楷體" w:eastAsia="標楷體" w:hAnsi="標楷體" w:hint="eastAsia"/>
          <w:b/>
          <w:bCs/>
          <w:sz w:val="32"/>
          <w:szCs w:val="32"/>
        </w:rPr>
        <w:t>中華</w:t>
      </w:r>
      <w:r w:rsidRPr="007D66EC">
        <w:rPr>
          <w:rFonts w:ascii="標楷體" w:eastAsia="標楷體" w:hAnsi="標楷體" w:hint="eastAsia"/>
          <w:b/>
          <w:bCs/>
          <w:sz w:val="32"/>
          <w:szCs w:val="32"/>
        </w:rPr>
        <w:t>民國____</w:t>
      </w:r>
      <w:r w:rsidR="001E02E1" w:rsidRPr="007D66EC">
        <w:rPr>
          <w:rFonts w:ascii="標楷體" w:eastAsia="標楷體" w:hAnsi="標楷體" w:hint="eastAsia"/>
          <w:b/>
          <w:bCs/>
          <w:sz w:val="32"/>
          <w:szCs w:val="32"/>
        </w:rPr>
        <w:t>_</w:t>
      </w:r>
      <w:r w:rsidRPr="007D66EC">
        <w:rPr>
          <w:rFonts w:ascii="標楷體" w:eastAsia="標楷體" w:hAnsi="標楷體" w:hint="eastAsia"/>
          <w:b/>
          <w:bCs/>
          <w:sz w:val="32"/>
          <w:szCs w:val="32"/>
        </w:rPr>
        <w:t>年</w:t>
      </w:r>
      <w:r w:rsidR="001E02E1" w:rsidRPr="007D66EC">
        <w:rPr>
          <w:rFonts w:ascii="標楷體" w:eastAsia="標楷體" w:hAnsi="標楷體" w:hint="eastAsia"/>
          <w:b/>
          <w:bCs/>
          <w:sz w:val="32"/>
          <w:szCs w:val="32"/>
        </w:rPr>
        <w:t>_____</w:t>
      </w:r>
      <w:r w:rsidRPr="007D66EC">
        <w:rPr>
          <w:rFonts w:ascii="標楷體" w:eastAsia="標楷體" w:hAnsi="標楷體" w:hint="eastAsia"/>
          <w:b/>
          <w:bCs/>
          <w:sz w:val="32"/>
          <w:szCs w:val="32"/>
        </w:rPr>
        <w:t>月</w:t>
      </w:r>
      <w:r w:rsidR="001E02E1" w:rsidRPr="007D66EC">
        <w:rPr>
          <w:rFonts w:ascii="標楷體" w:eastAsia="標楷體" w:hAnsi="標楷體" w:hint="eastAsia"/>
          <w:b/>
          <w:bCs/>
          <w:sz w:val="32"/>
          <w:szCs w:val="32"/>
        </w:rPr>
        <w:t>_____</w:t>
      </w:r>
      <w:r w:rsidRPr="007D66EC">
        <w:rPr>
          <w:rFonts w:ascii="標楷體" w:eastAsia="標楷體" w:hAnsi="標楷體" w:hint="eastAsia"/>
          <w:b/>
          <w:bCs/>
          <w:sz w:val="32"/>
          <w:szCs w:val="32"/>
        </w:rPr>
        <w:t>日</w:t>
      </w:r>
    </w:p>
    <w:p w14:paraId="3201E0C7" w14:textId="77777777" w:rsidR="00264ABA" w:rsidRPr="007D66EC" w:rsidRDefault="00264ABA" w:rsidP="00264ABA"/>
    <w:p w14:paraId="0D18F701" w14:textId="77777777" w:rsidR="00264ABA" w:rsidRPr="007D66EC" w:rsidRDefault="00264ABA" w:rsidP="00264ABA">
      <w:pPr>
        <w:widowControl/>
        <w:spacing w:after="160" w:line="278" w:lineRule="auto"/>
      </w:pPr>
      <w:r w:rsidRPr="007D66EC">
        <w:br w:type="page"/>
      </w:r>
    </w:p>
    <w:p w14:paraId="11C8AA7F" w14:textId="77777777" w:rsidR="00264ABA" w:rsidRPr="007D66EC" w:rsidRDefault="00264ABA" w:rsidP="00264ABA">
      <w:pPr>
        <w:spacing w:line="360" w:lineRule="exact"/>
        <w:jc w:val="center"/>
        <w:rPr>
          <w:rFonts w:eastAsia="標楷體"/>
          <w:b/>
          <w:sz w:val="32"/>
          <w:szCs w:val="28"/>
        </w:rPr>
      </w:pPr>
      <w:r w:rsidRPr="007D66EC">
        <w:rPr>
          <w:rFonts w:eastAsia="標楷體"/>
          <w:b/>
          <w:sz w:val="32"/>
          <w:szCs w:val="28"/>
        </w:rPr>
        <w:lastRenderedPageBreak/>
        <w:t>蒐集個人資料告知事項暨個人資料提供同意書</w:t>
      </w:r>
    </w:p>
    <w:p w14:paraId="5A418867" w14:textId="77777777" w:rsidR="00264ABA" w:rsidRPr="007D66EC" w:rsidRDefault="00264ABA" w:rsidP="00264ABA">
      <w:pPr>
        <w:spacing w:line="360" w:lineRule="exact"/>
        <w:jc w:val="center"/>
        <w:rPr>
          <w:rFonts w:eastAsia="標楷體"/>
          <w:sz w:val="32"/>
          <w:szCs w:val="28"/>
        </w:rPr>
      </w:pPr>
    </w:p>
    <w:p w14:paraId="1F1AAF16" w14:textId="77777777" w:rsidR="00264ABA" w:rsidRPr="007D66EC" w:rsidRDefault="00264ABA" w:rsidP="00264ABA">
      <w:pPr>
        <w:snapToGrid w:val="0"/>
        <w:spacing w:line="360" w:lineRule="exact"/>
        <w:ind w:left="561" w:hangingChars="200" w:hanging="561"/>
        <w:rPr>
          <w:rFonts w:eastAsia="標楷體"/>
          <w:b/>
          <w:bCs/>
          <w:sz w:val="28"/>
          <w:szCs w:val="24"/>
        </w:rPr>
      </w:pPr>
      <w:r w:rsidRPr="007D66EC">
        <w:rPr>
          <w:rFonts w:eastAsia="標楷體"/>
          <w:b/>
          <w:bCs/>
          <w:sz w:val="28"/>
          <w:szCs w:val="24"/>
        </w:rPr>
        <w:t>蒐集個人資料告知事項</w:t>
      </w:r>
    </w:p>
    <w:p w14:paraId="5DBBA666" w14:textId="77777777" w:rsidR="00264ABA" w:rsidRPr="007D66EC" w:rsidRDefault="00264ABA" w:rsidP="00264ABA">
      <w:pPr>
        <w:snapToGrid w:val="0"/>
        <w:spacing w:line="360" w:lineRule="exact"/>
        <w:rPr>
          <w:rFonts w:eastAsia="標楷體"/>
        </w:rPr>
      </w:pPr>
      <w:r w:rsidRPr="007D66EC">
        <w:rPr>
          <w:rFonts w:eastAsia="標楷體" w:hint="eastAsia"/>
        </w:rPr>
        <w:t>經濟部商業發展署為遵守個人資料保護法規定，在您提供個人資料</w:t>
      </w:r>
      <w:proofErr w:type="gramStart"/>
      <w:r w:rsidRPr="007D66EC">
        <w:rPr>
          <w:rFonts w:eastAsia="標楷體" w:hint="eastAsia"/>
        </w:rPr>
        <w:t>予本署</w:t>
      </w:r>
      <w:proofErr w:type="gramEnd"/>
      <w:r w:rsidRPr="007D66EC">
        <w:rPr>
          <w:rFonts w:eastAsia="標楷體" w:hint="eastAsia"/>
        </w:rPr>
        <w:t>前，依法告知下列事項</w:t>
      </w:r>
      <w:r w:rsidRPr="007D66EC">
        <w:rPr>
          <w:rFonts w:eastAsia="標楷體"/>
        </w:rPr>
        <w:t>：</w:t>
      </w:r>
      <w:r w:rsidRPr="007D66EC">
        <w:rPr>
          <w:rFonts w:eastAsia="標楷體"/>
        </w:rPr>
        <w:t xml:space="preserve"> </w:t>
      </w:r>
    </w:p>
    <w:p w14:paraId="02EB74DE" w14:textId="62AB57B4" w:rsidR="00264ABA" w:rsidRPr="007D66EC" w:rsidRDefault="00264ABA" w:rsidP="00264ABA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7D66EC">
        <w:rPr>
          <w:rFonts w:eastAsia="標楷體"/>
        </w:rPr>
        <w:t>一、</w:t>
      </w:r>
      <w:r w:rsidRPr="007D66EC">
        <w:rPr>
          <w:rFonts w:eastAsia="標楷體" w:hint="eastAsia"/>
        </w:rPr>
        <w:t>經濟部商業發展署</w:t>
      </w:r>
      <w:r w:rsidRPr="007D66EC">
        <w:rPr>
          <w:rFonts w:eastAsia="標楷體" w:hint="eastAsia"/>
        </w:rPr>
        <w:t>(</w:t>
      </w:r>
      <w:r w:rsidRPr="007D66EC">
        <w:rPr>
          <w:rFonts w:eastAsia="標楷體" w:hint="eastAsia"/>
        </w:rPr>
        <w:t>以下</w:t>
      </w:r>
      <w:proofErr w:type="gramStart"/>
      <w:r w:rsidRPr="007D66EC">
        <w:rPr>
          <w:rFonts w:eastAsia="標楷體" w:hint="eastAsia"/>
        </w:rPr>
        <w:t>簡稱本署</w:t>
      </w:r>
      <w:proofErr w:type="gramEnd"/>
      <w:r w:rsidRPr="007D66EC">
        <w:rPr>
          <w:rFonts w:eastAsia="標楷體" w:hint="eastAsia"/>
        </w:rPr>
        <w:t>)</w:t>
      </w:r>
      <w:r w:rsidRPr="007D66EC">
        <w:rPr>
          <w:rFonts w:eastAsia="標楷體"/>
        </w:rPr>
        <w:t>因</w:t>
      </w:r>
      <w:r w:rsidRPr="007D66EC">
        <w:rPr>
          <w:rFonts w:eastAsia="標楷體" w:hint="eastAsia"/>
        </w:rPr>
        <w:t>推動</w:t>
      </w:r>
      <w:r w:rsidRPr="007D66EC">
        <w:rPr>
          <w:rFonts w:eastAsia="標楷體" w:hint="eastAsia"/>
          <w:u w:val="single"/>
        </w:rPr>
        <w:t>服務業深度節能輔導計畫</w:t>
      </w:r>
      <w:r w:rsidRPr="007D66EC">
        <w:rPr>
          <w:rFonts w:eastAsia="標楷體" w:hint="eastAsia"/>
        </w:rPr>
        <w:t>等</w:t>
      </w:r>
      <w:r w:rsidRPr="007D66EC">
        <w:rPr>
          <w:rFonts w:eastAsia="標楷體"/>
        </w:rPr>
        <w:t>目的而獲取您下列個人資料類別：</w:t>
      </w:r>
      <w:r w:rsidRPr="007D66EC">
        <w:rPr>
          <w:rFonts w:eastAsia="標楷體"/>
          <w:u w:val="single"/>
        </w:rPr>
        <w:t>姓名、職業、連絡方式</w:t>
      </w:r>
      <w:r w:rsidRPr="007D66EC">
        <w:rPr>
          <w:rFonts w:eastAsia="標楷體"/>
          <w:u w:val="single"/>
        </w:rPr>
        <w:t>(</w:t>
      </w:r>
      <w:r w:rsidRPr="007D66EC">
        <w:rPr>
          <w:rFonts w:eastAsia="標楷體"/>
          <w:u w:val="single"/>
        </w:rPr>
        <w:t>包括但不限於電話號碼、</w:t>
      </w:r>
      <w:r w:rsidRPr="007D66EC">
        <w:rPr>
          <w:rFonts w:eastAsia="標楷體"/>
          <w:u w:val="single"/>
        </w:rPr>
        <w:t>E-MAIL</w:t>
      </w:r>
      <w:r w:rsidRPr="007D66EC">
        <w:rPr>
          <w:rFonts w:eastAsia="標楷體"/>
          <w:u w:val="single"/>
        </w:rPr>
        <w:t>、居住或工作地址</w:t>
      </w:r>
      <w:r w:rsidRPr="007D66EC">
        <w:rPr>
          <w:rFonts w:eastAsia="標楷體"/>
          <w:u w:val="single"/>
        </w:rPr>
        <w:t>)</w:t>
      </w:r>
      <w:r w:rsidRPr="007D66EC">
        <w:rPr>
          <w:rFonts w:eastAsia="標楷體"/>
          <w:u w:val="single"/>
        </w:rPr>
        <w:t>等</w:t>
      </w:r>
      <w:r w:rsidRPr="007D66EC">
        <w:rPr>
          <w:rFonts w:eastAsia="標楷體"/>
        </w:rPr>
        <w:t>，或其他得以直接或間接識別您個人之資料。</w:t>
      </w:r>
    </w:p>
    <w:p w14:paraId="1DEF2C03" w14:textId="77777777" w:rsidR="00264ABA" w:rsidRPr="007D66EC" w:rsidRDefault="00264ABA" w:rsidP="00264ABA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7D66EC">
        <w:rPr>
          <w:rFonts w:eastAsia="標楷體" w:hint="eastAsia"/>
        </w:rPr>
        <w:t>二</w:t>
      </w:r>
      <w:r w:rsidRPr="007D66EC">
        <w:rPr>
          <w:rFonts w:eastAsia="標楷體"/>
        </w:rPr>
        <w:t>、</w:t>
      </w:r>
      <w:proofErr w:type="gramStart"/>
      <w:r w:rsidRPr="007D66EC">
        <w:rPr>
          <w:rFonts w:eastAsia="標楷體" w:hint="eastAsia"/>
        </w:rPr>
        <w:t>本署</w:t>
      </w:r>
      <w:r w:rsidRPr="007D66EC">
        <w:rPr>
          <w:rFonts w:eastAsia="標楷體"/>
        </w:rPr>
        <w:t>將</w:t>
      </w:r>
      <w:proofErr w:type="gramEnd"/>
      <w:r w:rsidRPr="007D66EC">
        <w:rPr>
          <w:rFonts w:eastAsia="標楷體"/>
        </w:rPr>
        <w:t>依個人資料保護法及相關法令之規定下，</w:t>
      </w:r>
      <w:proofErr w:type="gramStart"/>
      <w:r w:rsidRPr="007D66EC">
        <w:rPr>
          <w:rFonts w:eastAsia="標楷體"/>
        </w:rPr>
        <w:t>依</w:t>
      </w:r>
      <w:r w:rsidRPr="007D66EC">
        <w:rPr>
          <w:rFonts w:eastAsia="標楷體" w:hint="eastAsia"/>
        </w:rPr>
        <w:t>本署</w:t>
      </w:r>
      <w:r w:rsidRPr="007D66EC">
        <w:rPr>
          <w:rFonts w:eastAsia="標楷體"/>
        </w:rPr>
        <w:t>隱私權</w:t>
      </w:r>
      <w:proofErr w:type="gramEnd"/>
      <w:r w:rsidRPr="007D66EC">
        <w:rPr>
          <w:rFonts w:eastAsia="標楷體"/>
        </w:rPr>
        <w:t>保護政策，蒐集、處理及利用您的個人資料。</w:t>
      </w:r>
    </w:p>
    <w:p w14:paraId="7B782DE1" w14:textId="77777777" w:rsidR="00264ABA" w:rsidRPr="007D66EC" w:rsidRDefault="00264ABA" w:rsidP="00264ABA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7D66EC">
        <w:rPr>
          <w:rFonts w:eastAsia="標楷體" w:hint="eastAsia"/>
        </w:rPr>
        <w:t>三</w:t>
      </w:r>
      <w:r w:rsidRPr="007D66EC">
        <w:rPr>
          <w:rFonts w:eastAsia="標楷體"/>
        </w:rPr>
        <w:t>、</w:t>
      </w:r>
      <w:proofErr w:type="gramStart"/>
      <w:r w:rsidRPr="007D66EC">
        <w:rPr>
          <w:rFonts w:eastAsia="標楷體" w:hint="eastAsia"/>
        </w:rPr>
        <w:t>本署</w:t>
      </w:r>
      <w:r w:rsidRPr="007D66EC">
        <w:rPr>
          <w:rFonts w:eastAsia="標楷體"/>
        </w:rPr>
        <w:t>將</w:t>
      </w:r>
      <w:proofErr w:type="gramEnd"/>
      <w:r w:rsidRPr="007D66EC">
        <w:rPr>
          <w:rFonts w:eastAsia="標楷體"/>
        </w:rPr>
        <w:t>於蒐集目的之存續期間合理利用您的個人資料。</w:t>
      </w:r>
    </w:p>
    <w:p w14:paraId="4C8509D2" w14:textId="77777777" w:rsidR="00264ABA" w:rsidRPr="007D66EC" w:rsidRDefault="00264ABA" w:rsidP="00264ABA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7D66EC">
        <w:rPr>
          <w:rFonts w:eastAsia="標楷體" w:hint="eastAsia"/>
        </w:rPr>
        <w:t>四</w:t>
      </w:r>
      <w:r w:rsidRPr="007D66EC">
        <w:rPr>
          <w:rFonts w:eastAsia="標楷體"/>
        </w:rPr>
        <w:t>、除蒐集之目的涉及國際業務或活動外，</w:t>
      </w:r>
      <w:proofErr w:type="gramStart"/>
      <w:r w:rsidRPr="007D66EC">
        <w:rPr>
          <w:rFonts w:eastAsia="標楷體" w:hint="eastAsia"/>
        </w:rPr>
        <w:t>本署</w:t>
      </w:r>
      <w:r w:rsidRPr="007D66EC">
        <w:rPr>
          <w:rFonts w:eastAsia="標楷體"/>
        </w:rPr>
        <w:t>僅</w:t>
      </w:r>
      <w:proofErr w:type="gramEnd"/>
      <w:r w:rsidRPr="007D66EC">
        <w:rPr>
          <w:rFonts w:eastAsia="標楷體"/>
        </w:rPr>
        <w:t>於中華民國領域內利用您的個人資料。</w:t>
      </w:r>
    </w:p>
    <w:p w14:paraId="26D6AB83" w14:textId="77777777" w:rsidR="00264ABA" w:rsidRPr="007D66EC" w:rsidRDefault="00264ABA" w:rsidP="00264ABA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7D66EC">
        <w:rPr>
          <w:rFonts w:eastAsia="標楷體" w:hint="eastAsia"/>
        </w:rPr>
        <w:t>五</w:t>
      </w:r>
      <w:r w:rsidRPr="007D66EC">
        <w:rPr>
          <w:rFonts w:eastAsia="標楷體"/>
        </w:rPr>
        <w:t>、</w:t>
      </w:r>
      <w:proofErr w:type="gramStart"/>
      <w:r w:rsidRPr="007D66EC">
        <w:rPr>
          <w:rFonts w:eastAsia="標楷體" w:hint="eastAsia"/>
        </w:rPr>
        <w:t>本署</w:t>
      </w:r>
      <w:r w:rsidRPr="007D66EC">
        <w:rPr>
          <w:rFonts w:eastAsia="標楷體"/>
        </w:rPr>
        <w:t>將</w:t>
      </w:r>
      <w:proofErr w:type="gramEnd"/>
      <w:r w:rsidRPr="007D66EC">
        <w:rPr>
          <w:rFonts w:eastAsia="標楷體"/>
        </w:rPr>
        <w:t>於原蒐集之特定目的、本次以外之產業推廣、宣導及輔導</w:t>
      </w:r>
      <w:r w:rsidRPr="007D66EC">
        <w:rPr>
          <w:rFonts w:eastAsia="標楷體" w:hint="eastAsia"/>
        </w:rPr>
        <w:t>，</w:t>
      </w:r>
      <w:r w:rsidRPr="007D66EC">
        <w:rPr>
          <w:rFonts w:eastAsia="標楷體"/>
        </w:rPr>
        <w:t>以及其他公務機關請求行政協助之目的範圍內，合理利用您的個人資料。</w:t>
      </w:r>
    </w:p>
    <w:p w14:paraId="147E7B7D" w14:textId="77777777" w:rsidR="00264ABA" w:rsidRPr="007D66EC" w:rsidRDefault="00264ABA" w:rsidP="00264ABA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7D66EC">
        <w:rPr>
          <w:rFonts w:eastAsia="標楷體" w:hint="eastAsia"/>
        </w:rPr>
        <w:t>六</w:t>
      </w:r>
      <w:r w:rsidRPr="007D66EC">
        <w:rPr>
          <w:rFonts w:eastAsia="標楷體"/>
        </w:rPr>
        <w:t>、您可依個人資料保護法第</w:t>
      </w:r>
      <w:r w:rsidRPr="007D66EC">
        <w:rPr>
          <w:rFonts w:eastAsia="標楷體"/>
        </w:rPr>
        <w:t>3</w:t>
      </w:r>
      <w:r w:rsidRPr="007D66EC">
        <w:rPr>
          <w:rFonts w:eastAsia="標楷體"/>
        </w:rPr>
        <w:t>條規定，就您的個人資料</w:t>
      </w:r>
      <w:proofErr w:type="gramStart"/>
      <w:r w:rsidRPr="007D66EC">
        <w:rPr>
          <w:rFonts w:eastAsia="標楷體"/>
        </w:rPr>
        <w:t>向本</w:t>
      </w:r>
      <w:r w:rsidRPr="007D66EC">
        <w:rPr>
          <w:rFonts w:eastAsia="標楷體" w:hint="eastAsia"/>
        </w:rPr>
        <w:t>署</w:t>
      </w:r>
      <w:r w:rsidRPr="007D66EC">
        <w:rPr>
          <w:rFonts w:eastAsia="標楷體"/>
        </w:rPr>
        <w:t>行使</w:t>
      </w:r>
      <w:proofErr w:type="gramEnd"/>
      <w:r w:rsidRPr="007D66EC">
        <w:rPr>
          <w:rFonts w:eastAsia="標楷體"/>
        </w:rPr>
        <w:t>之下列權利：</w:t>
      </w:r>
    </w:p>
    <w:p w14:paraId="5354150B" w14:textId="77777777" w:rsidR="00264ABA" w:rsidRPr="007D66EC" w:rsidRDefault="00264ABA" w:rsidP="00264ABA">
      <w:pPr>
        <w:pStyle w:val="a4"/>
        <w:numPr>
          <w:ilvl w:val="0"/>
          <w:numId w:val="18"/>
        </w:numPr>
        <w:snapToGrid w:val="0"/>
        <w:spacing w:line="360" w:lineRule="exact"/>
        <w:ind w:leftChars="250" w:left="1080" w:hangingChars="200"/>
        <w:rPr>
          <w:rFonts w:eastAsia="標楷體"/>
        </w:rPr>
      </w:pPr>
      <w:r w:rsidRPr="007D66EC">
        <w:rPr>
          <w:rFonts w:eastAsia="標楷體"/>
        </w:rPr>
        <w:t>查詢或請求閱覽。</w:t>
      </w:r>
    </w:p>
    <w:p w14:paraId="5BB82E65" w14:textId="77777777" w:rsidR="00264ABA" w:rsidRPr="007D66EC" w:rsidRDefault="00264ABA" w:rsidP="00264ABA">
      <w:pPr>
        <w:pStyle w:val="a4"/>
        <w:numPr>
          <w:ilvl w:val="0"/>
          <w:numId w:val="18"/>
        </w:numPr>
        <w:snapToGrid w:val="0"/>
        <w:spacing w:line="360" w:lineRule="exact"/>
        <w:ind w:leftChars="250" w:left="1080" w:hangingChars="200"/>
        <w:rPr>
          <w:rFonts w:eastAsia="標楷體"/>
        </w:rPr>
      </w:pPr>
      <w:r w:rsidRPr="007D66EC">
        <w:rPr>
          <w:rFonts w:eastAsia="標楷體"/>
        </w:rPr>
        <w:t>請求製給複製本。</w:t>
      </w:r>
    </w:p>
    <w:p w14:paraId="43D8CC02" w14:textId="77777777" w:rsidR="00264ABA" w:rsidRPr="007D66EC" w:rsidRDefault="00264ABA" w:rsidP="00264ABA">
      <w:pPr>
        <w:pStyle w:val="a4"/>
        <w:numPr>
          <w:ilvl w:val="0"/>
          <w:numId w:val="18"/>
        </w:numPr>
        <w:snapToGrid w:val="0"/>
        <w:spacing w:line="360" w:lineRule="exact"/>
        <w:ind w:leftChars="250" w:left="1080" w:hangingChars="200"/>
        <w:rPr>
          <w:rFonts w:eastAsia="標楷體"/>
        </w:rPr>
      </w:pPr>
      <w:r w:rsidRPr="007D66EC">
        <w:rPr>
          <w:rFonts w:eastAsia="標楷體"/>
        </w:rPr>
        <w:t>請求補充或更正。</w:t>
      </w:r>
    </w:p>
    <w:p w14:paraId="6F17311B" w14:textId="77777777" w:rsidR="00264ABA" w:rsidRPr="007D66EC" w:rsidRDefault="00264ABA" w:rsidP="00264ABA">
      <w:pPr>
        <w:pStyle w:val="a4"/>
        <w:numPr>
          <w:ilvl w:val="0"/>
          <w:numId w:val="18"/>
        </w:numPr>
        <w:snapToGrid w:val="0"/>
        <w:spacing w:line="360" w:lineRule="exact"/>
        <w:ind w:leftChars="250" w:left="1080" w:hangingChars="200"/>
        <w:rPr>
          <w:rFonts w:eastAsia="標楷體"/>
        </w:rPr>
      </w:pPr>
      <w:r w:rsidRPr="007D66EC">
        <w:rPr>
          <w:rFonts w:eastAsia="標楷體"/>
        </w:rPr>
        <w:t>請求停止蒐集、處理及利用。</w:t>
      </w:r>
    </w:p>
    <w:p w14:paraId="67C3C47A" w14:textId="77777777" w:rsidR="00264ABA" w:rsidRPr="007D66EC" w:rsidRDefault="00264ABA" w:rsidP="00264ABA">
      <w:pPr>
        <w:pStyle w:val="a4"/>
        <w:numPr>
          <w:ilvl w:val="0"/>
          <w:numId w:val="18"/>
        </w:numPr>
        <w:snapToGrid w:val="0"/>
        <w:spacing w:line="360" w:lineRule="exact"/>
        <w:ind w:leftChars="250" w:left="1080" w:hangingChars="200"/>
        <w:rPr>
          <w:rFonts w:eastAsia="標楷體"/>
        </w:rPr>
      </w:pPr>
      <w:r w:rsidRPr="007D66EC">
        <w:rPr>
          <w:rFonts w:eastAsia="標楷體"/>
        </w:rPr>
        <w:t>請求刪除。</w:t>
      </w:r>
    </w:p>
    <w:p w14:paraId="5C557D45" w14:textId="77777777" w:rsidR="00264ABA" w:rsidRPr="007D66EC" w:rsidRDefault="00264ABA" w:rsidP="00264ABA">
      <w:pPr>
        <w:snapToGrid w:val="0"/>
        <w:spacing w:line="360" w:lineRule="exact"/>
        <w:ind w:leftChars="250" w:left="600"/>
        <w:rPr>
          <w:rFonts w:eastAsia="標楷體"/>
        </w:rPr>
      </w:pPr>
      <w:r w:rsidRPr="007D66EC">
        <w:rPr>
          <w:rFonts w:eastAsia="標楷體"/>
        </w:rPr>
        <w:t>您因行使上述權利而導致對您的權益產生減損時，</w:t>
      </w:r>
      <w:proofErr w:type="gramStart"/>
      <w:r w:rsidRPr="007D66EC">
        <w:rPr>
          <w:rFonts w:eastAsia="標楷體" w:hint="eastAsia"/>
        </w:rPr>
        <w:t>本署</w:t>
      </w:r>
      <w:r w:rsidRPr="007D66EC">
        <w:rPr>
          <w:rFonts w:eastAsia="標楷體"/>
        </w:rPr>
        <w:t>不</w:t>
      </w:r>
      <w:proofErr w:type="gramEnd"/>
      <w:r w:rsidRPr="007D66EC">
        <w:rPr>
          <w:rFonts w:eastAsia="標楷體"/>
        </w:rPr>
        <w:t>負相關賠償責任。另依個人資料保護法第</w:t>
      </w:r>
      <w:r w:rsidRPr="007D66EC">
        <w:rPr>
          <w:rFonts w:eastAsia="標楷體"/>
        </w:rPr>
        <w:t>14</w:t>
      </w:r>
      <w:r w:rsidRPr="007D66EC">
        <w:rPr>
          <w:rFonts w:eastAsia="標楷體"/>
        </w:rPr>
        <w:t>條規定，</w:t>
      </w:r>
      <w:r w:rsidRPr="007D66EC">
        <w:rPr>
          <w:rFonts w:eastAsia="標楷體" w:hint="eastAsia"/>
        </w:rPr>
        <w:t>於查詢或請求閱覽個人資料或製給複製本，</w:t>
      </w:r>
      <w:proofErr w:type="gramStart"/>
      <w:r w:rsidRPr="007D66EC">
        <w:rPr>
          <w:rFonts w:eastAsia="標楷體" w:hint="eastAsia"/>
        </w:rPr>
        <w:t>本署</w:t>
      </w:r>
      <w:r w:rsidRPr="007D66EC">
        <w:rPr>
          <w:rFonts w:eastAsia="標楷體"/>
        </w:rPr>
        <w:t>得</w:t>
      </w:r>
      <w:proofErr w:type="gramEnd"/>
      <w:r w:rsidRPr="007D66EC">
        <w:rPr>
          <w:rFonts w:eastAsia="標楷體"/>
        </w:rPr>
        <w:t>酌收行政作業費用。</w:t>
      </w:r>
    </w:p>
    <w:p w14:paraId="56B3B10F" w14:textId="77777777" w:rsidR="00264ABA" w:rsidRPr="007D66EC" w:rsidRDefault="00264ABA" w:rsidP="00264ABA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7D66EC">
        <w:rPr>
          <w:rFonts w:eastAsia="標楷體" w:hint="eastAsia"/>
        </w:rPr>
        <w:t>七</w:t>
      </w:r>
      <w:r w:rsidRPr="007D66EC">
        <w:rPr>
          <w:rFonts w:eastAsia="標楷體"/>
        </w:rPr>
        <w:t>、若您未提供正確之個人資料，</w:t>
      </w:r>
      <w:proofErr w:type="gramStart"/>
      <w:r w:rsidRPr="007D66EC">
        <w:rPr>
          <w:rFonts w:eastAsia="標楷體" w:hint="eastAsia"/>
        </w:rPr>
        <w:t>本署</w:t>
      </w:r>
      <w:r w:rsidRPr="007D66EC">
        <w:rPr>
          <w:rFonts w:eastAsia="標楷體"/>
        </w:rPr>
        <w:t>將</w:t>
      </w:r>
      <w:proofErr w:type="gramEnd"/>
      <w:r w:rsidRPr="007D66EC">
        <w:rPr>
          <w:rFonts w:eastAsia="標楷體"/>
        </w:rPr>
        <w:t>無法為您提供特定目的之相關業務。</w:t>
      </w:r>
    </w:p>
    <w:p w14:paraId="469C62FE" w14:textId="77777777" w:rsidR="00264ABA" w:rsidRPr="007D66EC" w:rsidRDefault="00264ABA" w:rsidP="00264ABA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7D66EC">
        <w:rPr>
          <w:rFonts w:eastAsia="標楷體" w:hint="eastAsia"/>
        </w:rPr>
        <w:t>八</w:t>
      </w:r>
      <w:r w:rsidRPr="007D66EC">
        <w:rPr>
          <w:rFonts w:eastAsia="標楷體"/>
        </w:rPr>
        <w:t>、</w:t>
      </w:r>
      <w:proofErr w:type="gramStart"/>
      <w:r w:rsidRPr="007D66EC">
        <w:rPr>
          <w:rFonts w:eastAsia="標楷體"/>
        </w:rPr>
        <w:t>本</w:t>
      </w:r>
      <w:r w:rsidRPr="007D66EC">
        <w:rPr>
          <w:rFonts w:eastAsia="標楷體" w:hint="eastAsia"/>
        </w:rPr>
        <w:t>署</w:t>
      </w:r>
      <w:r w:rsidRPr="007D66EC">
        <w:rPr>
          <w:rFonts w:eastAsia="標楷體"/>
        </w:rPr>
        <w:t>因</w:t>
      </w:r>
      <w:proofErr w:type="gramEnd"/>
      <w:r w:rsidRPr="007D66EC">
        <w:rPr>
          <w:rFonts w:eastAsia="標楷體"/>
        </w:rPr>
        <w:t>業務需要而委託其他機關處理您的個人資料時，</w:t>
      </w:r>
      <w:proofErr w:type="gramStart"/>
      <w:r w:rsidRPr="007D66EC">
        <w:rPr>
          <w:rFonts w:eastAsia="標楷體"/>
        </w:rPr>
        <w:t>本</w:t>
      </w:r>
      <w:r w:rsidRPr="007D66EC">
        <w:rPr>
          <w:rFonts w:eastAsia="標楷體" w:hint="eastAsia"/>
        </w:rPr>
        <w:t>署</w:t>
      </w:r>
      <w:r w:rsidRPr="007D66EC">
        <w:rPr>
          <w:rFonts w:eastAsia="標楷體"/>
        </w:rPr>
        <w:t>將</w:t>
      </w:r>
      <w:proofErr w:type="gramEnd"/>
      <w:r w:rsidRPr="007D66EC">
        <w:rPr>
          <w:rFonts w:eastAsia="標楷體"/>
        </w:rPr>
        <w:t>會善盡監督之責。</w:t>
      </w:r>
    </w:p>
    <w:p w14:paraId="788E7C3E" w14:textId="77777777" w:rsidR="00264ABA" w:rsidRPr="007D66EC" w:rsidRDefault="00264ABA" w:rsidP="00264ABA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7D66EC">
        <w:rPr>
          <w:rFonts w:eastAsia="標楷體" w:hint="eastAsia"/>
        </w:rPr>
        <w:t>九</w:t>
      </w:r>
      <w:r w:rsidRPr="007D66EC">
        <w:rPr>
          <w:rFonts w:eastAsia="標楷體"/>
        </w:rPr>
        <w:t>、您瞭解此一同意書符合個人資料保護法及相關法規之要求，且</w:t>
      </w:r>
      <w:proofErr w:type="gramStart"/>
      <w:r w:rsidRPr="007D66EC">
        <w:rPr>
          <w:rFonts w:eastAsia="標楷體"/>
        </w:rPr>
        <w:t>同意</w:t>
      </w:r>
      <w:r w:rsidRPr="007D66EC">
        <w:rPr>
          <w:rFonts w:eastAsia="標楷體" w:hint="eastAsia"/>
        </w:rPr>
        <w:t>本署</w:t>
      </w:r>
      <w:r w:rsidRPr="007D66EC">
        <w:rPr>
          <w:rFonts w:eastAsia="標楷體"/>
        </w:rPr>
        <w:t>留存</w:t>
      </w:r>
      <w:proofErr w:type="gramEnd"/>
      <w:r w:rsidRPr="007D66EC">
        <w:rPr>
          <w:rFonts w:eastAsia="標楷體"/>
        </w:rPr>
        <w:t>此同意書，供日後取出查驗。</w:t>
      </w:r>
    </w:p>
    <w:p w14:paraId="0D414BCA" w14:textId="77777777" w:rsidR="00264ABA" w:rsidRPr="007D66EC" w:rsidRDefault="00264ABA" w:rsidP="00264ABA">
      <w:pPr>
        <w:snapToGrid w:val="0"/>
        <w:spacing w:line="360" w:lineRule="exact"/>
        <w:ind w:left="480" w:hangingChars="200" w:hanging="480"/>
        <w:rPr>
          <w:rFonts w:eastAsia="標楷體"/>
        </w:rPr>
      </w:pPr>
    </w:p>
    <w:p w14:paraId="1D054233" w14:textId="77777777" w:rsidR="00264ABA" w:rsidRPr="007D66EC" w:rsidRDefault="00264ABA" w:rsidP="00264ABA">
      <w:pPr>
        <w:snapToGrid w:val="0"/>
        <w:spacing w:line="360" w:lineRule="exact"/>
        <w:rPr>
          <w:rFonts w:eastAsia="標楷體"/>
          <w:b/>
          <w:bCs/>
          <w:sz w:val="28"/>
          <w:szCs w:val="24"/>
        </w:rPr>
      </w:pPr>
      <w:r w:rsidRPr="007D66EC">
        <w:rPr>
          <w:rFonts w:eastAsia="標楷體"/>
          <w:b/>
          <w:bCs/>
          <w:sz w:val="28"/>
          <w:szCs w:val="24"/>
        </w:rPr>
        <w:t>個人資料之同意提供</w:t>
      </w:r>
    </w:p>
    <w:p w14:paraId="6DC972BF" w14:textId="77777777" w:rsidR="00264ABA" w:rsidRPr="007D66EC" w:rsidRDefault="00264ABA" w:rsidP="00264ABA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7D66EC">
        <w:rPr>
          <w:rFonts w:eastAsia="標楷體"/>
        </w:rPr>
        <w:t>一、本人已充分</w:t>
      </w:r>
      <w:proofErr w:type="gramStart"/>
      <w:r w:rsidRPr="007D66EC">
        <w:rPr>
          <w:rFonts w:eastAsia="標楷體"/>
        </w:rPr>
        <w:t>知悉</w:t>
      </w:r>
      <w:r w:rsidRPr="007D66EC">
        <w:rPr>
          <w:rFonts w:eastAsia="標楷體" w:hint="eastAsia"/>
        </w:rPr>
        <w:t>貴署</w:t>
      </w:r>
      <w:r w:rsidRPr="007D66EC">
        <w:rPr>
          <w:rFonts w:eastAsia="標楷體"/>
        </w:rPr>
        <w:t>上述</w:t>
      </w:r>
      <w:proofErr w:type="gramEnd"/>
      <w:r w:rsidRPr="007D66EC">
        <w:rPr>
          <w:rFonts w:eastAsia="標楷體"/>
        </w:rPr>
        <w:t>告知事項。</w:t>
      </w:r>
    </w:p>
    <w:p w14:paraId="6443E985" w14:textId="77777777" w:rsidR="00264ABA" w:rsidRPr="007D66EC" w:rsidRDefault="00264ABA" w:rsidP="00264ABA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7D66EC">
        <w:rPr>
          <w:rFonts w:eastAsia="標楷體" w:hint="eastAsia"/>
        </w:rPr>
        <w:t>二</w:t>
      </w:r>
      <w:r w:rsidRPr="007D66EC">
        <w:rPr>
          <w:rFonts w:eastAsia="標楷體"/>
        </w:rPr>
        <w:t>、本人</w:t>
      </w:r>
      <w:proofErr w:type="gramStart"/>
      <w:r w:rsidRPr="007D66EC">
        <w:rPr>
          <w:rFonts w:eastAsia="標楷體"/>
        </w:rPr>
        <w:t>同意貴</w:t>
      </w:r>
      <w:r w:rsidRPr="007D66EC">
        <w:rPr>
          <w:rFonts w:eastAsia="標楷體" w:hint="eastAsia"/>
        </w:rPr>
        <w:t>署</w:t>
      </w:r>
      <w:r w:rsidRPr="007D66EC">
        <w:rPr>
          <w:rFonts w:eastAsia="標楷體"/>
        </w:rPr>
        <w:t>蒐集</w:t>
      </w:r>
      <w:proofErr w:type="gramEnd"/>
      <w:r w:rsidRPr="007D66EC">
        <w:rPr>
          <w:rFonts w:eastAsia="標楷體"/>
        </w:rPr>
        <w:t>、處理、利用本人之個人資料，以及其他公務機關請求行政協助目的之提供。</w:t>
      </w:r>
    </w:p>
    <w:p w14:paraId="00656420" w14:textId="05EDBF79" w:rsidR="008A215E" w:rsidRPr="007D66EC" w:rsidRDefault="008A215E" w:rsidP="00264ABA">
      <w:pPr>
        <w:rPr>
          <w:rFonts w:ascii="Times New Roman" w:eastAsia="標楷體" w:hAnsi="Times New Roman"/>
          <w:b/>
          <w:sz w:val="28"/>
          <w:szCs w:val="24"/>
        </w:rPr>
      </w:pPr>
    </w:p>
    <w:sectPr w:rsidR="008A215E" w:rsidRPr="007D66EC" w:rsidSect="004D2B6D">
      <w:pgSz w:w="11906" w:h="16838"/>
      <w:pgMar w:top="1440" w:right="1080" w:bottom="1440" w:left="1080" w:header="1077" w:footer="90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99C20" w14:textId="77777777" w:rsidR="00E077E3" w:rsidRDefault="00E077E3" w:rsidP="00282D7F">
      <w:r>
        <w:separator/>
      </w:r>
    </w:p>
  </w:endnote>
  <w:endnote w:type="continuationSeparator" w:id="0">
    <w:p w14:paraId="1FB8C50C" w14:textId="77777777" w:rsidR="00E077E3" w:rsidRDefault="00E077E3" w:rsidP="00282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76126643"/>
      <w:docPartObj>
        <w:docPartGallery w:val="Page Numbers (Bottom of Page)"/>
        <w:docPartUnique/>
      </w:docPartObj>
    </w:sdtPr>
    <w:sdtContent>
      <w:p w14:paraId="67CA0D2A" w14:textId="422ABAEB" w:rsidR="007D337E" w:rsidRDefault="007D337E">
        <w:pPr>
          <w:pStyle w:val="ac"/>
          <w:jc w:val="center"/>
        </w:pPr>
        <w:r w:rsidRPr="00866256">
          <w:rPr>
            <w:rFonts w:ascii="Times New Roman" w:hAnsi="Times New Roman" w:cs="Times New Roman"/>
          </w:rPr>
          <w:fldChar w:fldCharType="begin"/>
        </w:r>
        <w:r w:rsidRPr="00866256">
          <w:rPr>
            <w:rFonts w:ascii="Times New Roman" w:hAnsi="Times New Roman" w:cs="Times New Roman"/>
          </w:rPr>
          <w:instrText>PAGE   \* MERGEFORMAT</w:instrText>
        </w:r>
        <w:r w:rsidRPr="00866256">
          <w:rPr>
            <w:rFonts w:ascii="Times New Roman" w:hAnsi="Times New Roman" w:cs="Times New Roman"/>
          </w:rPr>
          <w:fldChar w:fldCharType="separate"/>
        </w:r>
        <w:r w:rsidR="001F3B60" w:rsidRPr="001F3B60">
          <w:rPr>
            <w:rFonts w:ascii="Times New Roman" w:hAnsi="Times New Roman" w:cs="Times New Roman"/>
            <w:noProof/>
            <w:lang w:val="zh-TW"/>
          </w:rPr>
          <w:t>5</w:t>
        </w:r>
        <w:r w:rsidRPr="00866256">
          <w:rPr>
            <w:rFonts w:ascii="Times New Roman" w:hAnsi="Times New Roman" w:cs="Times New Roman"/>
          </w:rPr>
          <w:fldChar w:fldCharType="end"/>
        </w:r>
      </w:p>
    </w:sdtContent>
  </w:sdt>
  <w:p w14:paraId="03FFAEBD" w14:textId="77777777" w:rsidR="007D337E" w:rsidRDefault="007D337E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78B71" w14:textId="77777777" w:rsidR="00E077E3" w:rsidRDefault="00E077E3" w:rsidP="00282D7F">
      <w:r>
        <w:separator/>
      </w:r>
    </w:p>
  </w:footnote>
  <w:footnote w:type="continuationSeparator" w:id="0">
    <w:p w14:paraId="4763E055" w14:textId="77777777" w:rsidR="00E077E3" w:rsidRDefault="00E077E3" w:rsidP="00282D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082305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C42236"/>
    <w:multiLevelType w:val="hybridMultilevel"/>
    <w:tmpl w:val="98C072A2"/>
    <w:lvl w:ilvl="0" w:tplc="E2EAD896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7" w:hanging="480"/>
      </w:pPr>
    </w:lvl>
    <w:lvl w:ilvl="2" w:tplc="0409001B" w:tentative="1">
      <w:start w:val="1"/>
      <w:numFmt w:val="lowerRoman"/>
      <w:lvlText w:val="%3."/>
      <w:lvlJc w:val="right"/>
      <w:pPr>
        <w:ind w:left="1447" w:hanging="480"/>
      </w:pPr>
    </w:lvl>
    <w:lvl w:ilvl="3" w:tplc="0409000F" w:tentative="1">
      <w:start w:val="1"/>
      <w:numFmt w:val="decimal"/>
      <w:lvlText w:val="%4."/>
      <w:lvlJc w:val="left"/>
      <w:pPr>
        <w:ind w:left="19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7" w:hanging="480"/>
      </w:pPr>
    </w:lvl>
    <w:lvl w:ilvl="5" w:tplc="0409001B" w:tentative="1">
      <w:start w:val="1"/>
      <w:numFmt w:val="lowerRoman"/>
      <w:lvlText w:val="%6."/>
      <w:lvlJc w:val="right"/>
      <w:pPr>
        <w:ind w:left="2887" w:hanging="480"/>
      </w:pPr>
    </w:lvl>
    <w:lvl w:ilvl="6" w:tplc="0409000F" w:tentative="1">
      <w:start w:val="1"/>
      <w:numFmt w:val="decimal"/>
      <w:lvlText w:val="%7."/>
      <w:lvlJc w:val="left"/>
      <w:pPr>
        <w:ind w:left="33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7" w:hanging="480"/>
      </w:pPr>
    </w:lvl>
    <w:lvl w:ilvl="8" w:tplc="0409001B" w:tentative="1">
      <w:start w:val="1"/>
      <w:numFmt w:val="lowerRoman"/>
      <w:lvlText w:val="%9."/>
      <w:lvlJc w:val="right"/>
      <w:pPr>
        <w:ind w:left="4327" w:hanging="480"/>
      </w:pPr>
    </w:lvl>
  </w:abstractNum>
  <w:abstractNum w:abstractNumId="2" w15:restartNumberingAfterBreak="0">
    <w:nsid w:val="0D4009BE"/>
    <w:multiLevelType w:val="hybridMultilevel"/>
    <w:tmpl w:val="7444F50E"/>
    <w:lvl w:ilvl="0" w:tplc="9D6E0E9A">
      <w:start w:val="1"/>
      <w:numFmt w:val="taiwaneseCountingThousand"/>
      <w:lvlText w:val="(%1)"/>
      <w:lvlJc w:val="left"/>
      <w:pPr>
        <w:ind w:left="1189" w:hanging="48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0DE70E9A"/>
    <w:multiLevelType w:val="hybridMultilevel"/>
    <w:tmpl w:val="BE3EE7CC"/>
    <w:lvl w:ilvl="0" w:tplc="8BE42D6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FB6AEF"/>
    <w:multiLevelType w:val="hybridMultilevel"/>
    <w:tmpl w:val="923EFA12"/>
    <w:lvl w:ilvl="0" w:tplc="54B4069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sz w:val="32"/>
        <w:lang w:val="en-US"/>
      </w:rPr>
    </w:lvl>
    <w:lvl w:ilvl="1" w:tplc="79EE2ADE">
      <w:start w:val="1"/>
      <w:numFmt w:val="decimal"/>
      <w:lvlText w:val="%2."/>
      <w:lvlJc w:val="left"/>
      <w:pPr>
        <w:ind w:left="960" w:hanging="480"/>
      </w:pPr>
      <w:rPr>
        <w:rFonts w:hint="default"/>
        <w:sz w:val="32"/>
      </w:rPr>
    </w:lvl>
    <w:lvl w:ilvl="2" w:tplc="33A6DC1E">
      <w:start w:val="1"/>
      <w:numFmt w:val="decimal"/>
      <w:lvlText w:val="(%3)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5C3126"/>
    <w:multiLevelType w:val="hybridMultilevel"/>
    <w:tmpl w:val="9AD6A98C"/>
    <w:lvl w:ilvl="0" w:tplc="EDF46DD8">
      <w:start w:val="1"/>
      <w:numFmt w:val="taiwaneseCountingThousand"/>
      <w:lvlText w:val="(%1)"/>
      <w:lvlJc w:val="left"/>
      <w:pPr>
        <w:ind w:left="1189" w:hanging="48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6" w15:restartNumberingAfterBreak="0">
    <w:nsid w:val="1C5B0D33"/>
    <w:multiLevelType w:val="hybridMultilevel"/>
    <w:tmpl w:val="6F626F24"/>
    <w:lvl w:ilvl="0" w:tplc="44CC910E">
      <w:start w:val="1"/>
      <w:numFmt w:val="taiwaneseCountingThousand"/>
      <w:lvlText w:val="(%1)"/>
      <w:lvlJc w:val="left"/>
      <w:pPr>
        <w:ind w:left="962" w:hanging="480"/>
      </w:pPr>
      <w:rPr>
        <w:rFonts w:hint="eastAsia"/>
        <w:b w:val="0"/>
        <w:bCs/>
      </w:rPr>
    </w:lvl>
    <w:lvl w:ilvl="1" w:tplc="04090019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7" w15:restartNumberingAfterBreak="0">
    <w:nsid w:val="3AED52AE"/>
    <w:multiLevelType w:val="hybridMultilevel"/>
    <w:tmpl w:val="7444F50E"/>
    <w:lvl w:ilvl="0" w:tplc="9D6E0E9A">
      <w:start w:val="1"/>
      <w:numFmt w:val="taiwaneseCountingThousand"/>
      <w:lvlText w:val="(%1)"/>
      <w:lvlJc w:val="left"/>
      <w:pPr>
        <w:ind w:left="1189" w:hanging="48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8" w15:restartNumberingAfterBreak="0">
    <w:nsid w:val="3BDE7F05"/>
    <w:multiLevelType w:val="hybridMultilevel"/>
    <w:tmpl w:val="AB625382"/>
    <w:lvl w:ilvl="0" w:tplc="44CC910E">
      <w:start w:val="1"/>
      <w:numFmt w:val="taiwaneseCountingThousand"/>
      <w:lvlText w:val="(%1)"/>
      <w:lvlJc w:val="left"/>
      <w:pPr>
        <w:ind w:left="962" w:hanging="480"/>
      </w:pPr>
      <w:rPr>
        <w:rFonts w:hint="eastAsia"/>
        <w:b w:val="0"/>
        <w:bCs/>
      </w:rPr>
    </w:lvl>
    <w:lvl w:ilvl="1" w:tplc="04090019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9" w15:restartNumberingAfterBreak="0">
    <w:nsid w:val="405B282D"/>
    <w:multiLevelType w:val="multilevel"/>
    <w:tmpl w:val="21647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F96437"/>
    <w:multiLevelType w:val="hybridMultilevel"/>
    <w:tmpl w:val="98C072A2"/>
    <w:lvl w:ilvl="0" w:tplc="E2EAD896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7" w:hanging="480"/>
      </w:pPr>
    </w:lvl>
    <w:lvl w:ilvl="2" w:tplc="0409001B" w:tentative="1">
      <w:start w:val="1"/>
      <w:numFmt w:val="lowerRoman"/>
      <w:lvlText w:val="%3."/>
      <w:lvlJc w:val="right"/>
      <w:pPr>
        <w:ind w:left="1447" w:hanging="480"/>
      </w:pPr>
    </w:lvl>
    <w:lvl w:ilvl="3" w:tplc="0409000F" w:tentative="1">
      <w:start w:val="1"/>
      <w:numFmt w:val="decimal"/>
      <w:lvlText w:val="%4."/>
      <w:lvlJc w:val="left"/>
      <w:pPr>
        <w:ind w:left="19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7" w:hanging="480"/>
      </w:pPr>
    </w:lvl>
    <w:lvl w:ilvl="5" w:tplc="0409001B" w:tentative="1">
      <w:start w:val="1"/>
      <w:numFmt w:val="lowerRoman"/>
      <w:lvlText w:val="%6."/>
      <w:lvlJc w:val="right"/>
      <w:pPr>
        <w:ind w:left="2887" w:hanging="480"/>
      </w:pPr>
    </w:lvl>
    <w:lvl w:ilvl="6" w:tplc="0409000F" w:tentative="1">
      <w:start w:val="1"/>
      <w:numFmt w:val="decimal"/>
      <w:lvlText w:val="%7."/>
      <w:lvlJc w:val="left"/>
      <w:pPr>
        <w:ind w:left="33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7" w:hanging="480"/>
      </w:pPr>
    </w:lvl>
    <w:lvl w:ilvl="8" w:tplc="0409001B" w:tentative="1">
      <w:start w:val="1"/>
      <w:numFmt w:val="lowerRoman"/>
      <w:lvlText w:val="%9."/>
      <w:lvlJc w:val="right"/>
      <w:pPr>
        <w:ind w:left="4327" w:hanging="480"/>
      </w:pPr>
    </w:lvl>
  </w:abstractNum>
  <w:abstractNum w:abstractNumId="11" w15:restartNumberingAfterBreak="0">
    <w:nsid w:val="4C412E32"/>
    <w:multiLevelType w:val="hybridMultilevel"/>
    <w:tmpl w:val="7444F50E"/>
    <w:lvl w:ilvl="0" w:tplc="9D6E0E9A">
      <w:start w:val="1"/>
      <w:numFmt w:val="taiwaneseCountingThousand"/>
      <w:lvlText w:val="(%1)"/>
      <w:lvlJc w:val="left"/>
      <w:pPr>
        <w:ind w:left="1189" w:hanging="48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2" w15:restartNumberingAfterBreak="0">
    <w:nsid w:val="4C7C7BA0"/>
    <w:multiLevelType w:val="hybridMultilevel"/>
    <w:tmpl w:val="7444F50E"/>
    <w:lvl w:ilvl="0" w:tplc="9D6E0E9A">
      <w:start w:val="1"/>
      <w:numFmt w:val="taiwaneseCountingThousand"/>
      <w:lvlText w:val="(%1)"/>
      <w:lvlJc w:val="left"/>
      <w:pPr>
        <w:ind w:left="1189" w:hanging="48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3" w15:restartNumberingAfterBreak="0">
    <w:nsid w:val="52EE34D0"/>
    <w:multiLevelType w:val="hybridMultilevel"/>
    <w:tmpl w:val="AF968108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 w15:restartNumberingAfterBreak="0">
    <w:nsid w:val="63044DE3"/>
    <w:multiLevelType w:val="hybridMultilevel"/>
    <w:tmpl w:val="488A4E14"/>
    <w:lvl w:ilvl="0" w:tplc="2D5EF3C6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  <w:bCs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6DF649F9"/>
    <w:multiLevelType w:val="hybridMultilevel"/>
    <w:tmpl w:val="7444F50E"/>
    <w:lvl w:ilvl="0" w:tplc="9D6E0E9A">
      <w:start w:val="1"/>
      <w:numFmt w:val="taiwaneseCountingThousand"/>
      <w:lvlText w:val="(%1)"/>
      <w:lvlJc w:val="left"/>
      <w:pPr>
        <w:ind w:left="1189" w:hanging="48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6" w15:restartNumberingAfterBreak="0">
    <w:nsid w:val="6FF7207B"/>
    <w:multiLevelType w:val="hybridMultilevel"/>
    <w:tmpl w:val="6308C97E"/>
    <w:lvl w:ilvl="0" w:tplc="989AC0A0">
      <w:start w:val="1"/>
      <w:numFmt w:val="decimal"/>
      <w:lvlText w:val="%1."/>
      <w:lvlJc w:val="left"/>
      <w:pPr>
        <w:ind w:left="367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7" w:hanging="480"/>
      </w:pPr>
    </w:lvl>
    <w:lvl w:ilvl="2" w:tplc="FFFFFFFF" w:tentative="1">
      <w:start w:val="1"/>
      <w:numFmt w:val="lowerRoman"/>
      <w:lvlText w:val="%3."/>
      <w:lvlJc w:val="right"/>
      <w:pPr>
        <w:ind w:left="1447" w:hanging="480"/>
      </w:pPr>
    </w:lvl>
    <w:lvl w:ilvl="3" w:tplc="FFFFFFFF" w:tentative="1">
      <w:start w:val="1"/>
      <w:numFmt w:val="decimal"/>
      <w:lvlText w:val="%4."/>
      <w:lvlJc w:val="left"/>
      <w:pPr>
        <w:ind w:left="192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7" w:hanging="480"/>
      </w:pPr>
    </w:lvl>
    <w:lvl w:ilvl="5" w:tplc="FFFFFFFF" w:tentative="1">
      <w:start w:val="1"/>
      <w:numFmt w:val="lowerRoman"/>
      <w:lvlText w:val="%6."/>
      <w:lvlJc w:val="right"/>
      <w:pPr>
        <w:ind w:left="2887" w:hanging="480"/>
      </w:pPr>
    </w:lvl>
    <w:lvl w:ilvl="6" w:tplc="FFFFFFFF" w:tentative="1">
      <w:start w:val="1"/>
      <w:numFmt w:val="decimal"/>
      <w:lvlText w:val="%7."/>
      <w:lvlJc w:val="left"/>
      <w:pPr>
        <w:ind w:left="336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7" w:hanging="480"/>
      </w:pPr>
    </w:lvl>
    <w:lvl w:ilvl="8" w:tplc="FFFFFFFF" w:tentative="1">
      <w:start w:val="1"/>
      <w:numFmt w:val="lowerRoman"/>
      <w:lvlText w:val="%9."/>
      <w:lvlJc w:val="right"/>
      <w:pPr>
        <w:ind w:left="4327" w:hanging="480"/>
      </w:pPr>
    </w:lvl>
  </w:abstractNum>
  <w:abstractNum w:abstractNumId="17" w15:restartNumberingAfterBreak="0">
    <w:nsid w:val="79C6721B"/>
    <w:multiLevelType w:val="hybridMultilevel"/>
    <w:tmpl w:val="488A4E14"/>
    <w:lvl w:ilvl="0" w:tplc="2D5EF3C6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  <w:bCs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7CD5566B"/>
    <w:multiLevelType w:val="hybridMultilevel"/>
    <w:tmpl w:val="488A4E14"/>
    <w:lvl w:ilvl="0" w:tplc="2D5EF3C6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  <w:bCs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602542670">
    <w:abstractNumId w:val="4"/>
  </w:num>
  <w:num w:numId="2" w16cid:durableId="1471556134">
    <w:abstractNumId w:val="14"/>
  </w:num>
  <w:num w:numId="3" w16cid:durableId="1946188251">
    <w:abstractNumId w:val="8"/>
  </w:num>
  <w:num w:numId="4" w16cid:durableId="981231057">
    <w:abstractNumId w:val="6"/>
  </w:num>
  <w:num w:numId="5" w16cid:durableId="1964378918">
    <w:abstractNumId w:val="0"/>
  </w:num>
  <w:num w:numId="6" w16cid:durableId="222833985">
    <w:abstractNumId w:val="17"/>
  </w:num>
  <w:num w:numId="7" w16cid:durableId="1083453196">
    <w:abstractNumId w:val="18"/>
  </w:num>
  <w:num w:numId="8" w16cid:durableId="1315379647">
    <w:abstractNumId w:val="13"/>
  </w:num>
  <w:num w:numId="9" w16cid:durableId="1786805483">
    <w:abstractNumId w:val="9"/>
  </w:num>
  <w:num w:numId="10" w16cid:durableId="39670626">
    <w:abstractNumId w:val="15"/>
  </w:num>
  <w:num w:numId="11" w16cid:durableId="1652826936">
    <w:abstractNumId w:val="12"/>
  </w:num>
  <w:num w:numId="12" w16cid:durableId="1833444079">
    <w:abstractNumId w:val="5"/>
  </w:num>
  <w:num w:numId="13" w16cid:durableId="1355810166">
    <w:abstractNumId w:val="7"/>
  </w:num>
  <w:num w:numId="14" w16cid:durableId="352994910">
    <w:abstractNumId w:val="11"/>
  </w:num>
  <w:num w:numId="15" w16cid:durableId="1041595001">
    <w:abstractNumId w:val="2"/>
  </w:num>
  <w:num w:numId="16" w16cid:durableId="1301572484">
    <w:abstractNumId w:val="1"/>
  </w:num>
  <w:num w:numId="17" w16cid:durableId="522399163">
    <w:abstractNumId w:val="10"/>
  </w:num>
  <w:num w:numId="18" w16cid:durableId="1750686962">
    <w:abstractNumId w:val="3"/>
  </w:num>
  <w:num w:numId="19" w16cid:durableId="1032728569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874"/>
    <w:rsid w:val="00003721"/>
    <w:rsid w:val="00007F74"/>
    <w:rsid w:val="00013E04"/>
    <w:rsid w:val="00015788"/>
    <w:rsid w:val="0001587B"/>
    <w:rsid w:val="0001739C"/>
    <w:rsid w:val="0002292D"/>
    <w:rsid w:val="00023DE0"/>
    <w:rsid w:val="0003192D"/>
    <w:rsid w:val="00033BFC"/>
    <w:rsid w:val="000349C9"/>
    <w:rsid w:val="000374D4"/>
    <w:rsid w:val="000379A5"/>
    <w:rsid w:val="00040E8B"/>
    <w:rsid w:val="0004299E"/>
    <w:rsid w:val="00042E15"/>
    <w:rsid w:val="0005221A"/>
    <w:rsid w:val="00057A39"/>
    <w:rsid w:val="0006126A"/>
    <w:rsid w:val="0006234A"/>
    <w:rsid w:val="00062C32"/>
    <w:rsid w:val="00070EA4"/>
    <w:rsid w:val="000749ED"/>
    <w:rsid w:val="00075A0E"/>
    <w:rsid w:val="00083106"/>
    <w:rsid w:val="00083BE0"/>
    <w:rsid w:val="0008745E"/>
    <w:rsid w:val="00091227"/>
    <w:rsid w:val="00091E92"/>
    <w:rsid w:val="000934FB"/>
    <w:rsid w:val="00094093"/>
    <w:rsid w:val="00094A34"/>
    <w:rsid w:val="00097222"/>
    <w:rsid w:val="00097223"/>
    <w:rsid w:val="000A5428"/>
    <w:rsid w:val="000A7460"/>
    <w:rsid w:val="000B0D91"/>
    <w:rsid w:val="000B3AD0"/>
    <w:rsid w:val="000B45D6"/>
    <w:rsid w:val="000B48C9"/>
    <w:rsid w:val="000B6F5B"/>
    <w:rsid w:val="000C174D"/>
    <w:rsid w:val="000C5B0F"/>
    <w:rsid w:val="000C6EE8"/>
    <w:rsid w:val="000C7CA7"/>
    <w:rsid w:val="000D0846"/>
    <w:rsid w:val="000D1091"/>
    <w:rsid w:val="000D141F"/>
    <w:rsid w:val="000D3E2A"/>
    <w:rsid w:val="000D5E3C"/>
    <w:rsid w:val="000D78B0"/>
    <w:rsid w:val="000E3693"/>
    <w:rsid w:val="000E54E3"/>
    <w:rsid w:val="000E6D41"/>
    <w:rsid w:val="000E6D8F"/>
    <w:rsid w:val="000F0678"/>
    <w:rsid w:val="000F48CD"/>
    <w:rsid w:val="000F55CC"/>
    <w:rsid w:val="000F5A24"/>
    <w:rsid w:val="001007AA"/>
    <w:rsid w:val="00103A1E"/>
    <w:rsid w:val="001050EC"/>
    <w:rsid w:val="00107550"/>
    <w:rsid w:val="00114DE4"/>
    <w:rsid w:val="00120700"/>
    <w:rsid w:val="0012072A"/>
    <w:rsid w:val="001264B3"/>
    <w:rsid w:val="00127F19"/>
    <w:rsid w:val="00131660"/>
    <w:rsid w:val="00141F49"/>
    <w:rsid w:val="001430C2"/>
    <w:rsid w:val="0014401E"/>
    <w:rsid w:val="00144D05"/>
    <w:rsid w:val="00150BD3"/>
    <w:rsid w:val="00155BFC"/>
    <w:rsid w:val="00162F4D"/>
    <w:rsid w:val="00165163"/>
    <w:rsid w:val="00166813"/>
    <w:rsid w:val="001732CE"/>
    <w:rsid w:val="00176077"/>
    <w:rsid w:val="0017681C"/>
    <w:rsid w:val="001828CC"/>
    <w:rsid w:val="00183D7A"/>
    <w:rsid w:val="00193A51"/>
    <w:rsid w:val="00193FA0"/>
    <w:rsid w:val="0019755A"/>
    <w:rsid w:val="001A5194"/>
    <w:rsid w:val="001A6A78"/>
    <w:rsid w:val="001B0F1F"/>
    <w:rsid w:val="001B5A30"/>
    <w:rsid w:val="001B7A6B"/>
    <w:rsid w:val="001C2217"/>
    <w:rsid w:val="001C4683"/>
    <w:rsid w:val="001C5550"/>
    <w:rsid w:val="001C7805"/>
    <w:rsid w:val="001D41B4"/>
    <w:rsid w:val="001D77D9"/>
    <w:rsid w:val="001E02E1"/>
    <w:rsid w:val="001E3773"/>
    <w:rsid w:val="001E773A"/>
    <w:rsid w:val="001F0A9F"/>
    <w:rsid w:val="001F3B60"/>
    <w:rsid w:val="001F522D"/>
    <w:rsid w:val="001F6418"/>
    <w:rsid w:val="001F77E0"/>
    <w:rsid w:val="001F77FC"/>
    <w:rsid w:val="00203D03"/>
    <w:rsid w:val="002041DB"/>
    <w:rsid w:val="002068C3"/>
    <w:rsid w:val="00206B7D"/>
    <w:rsid w:val="002147E1"/>
    <w:rsid w:val="0021511E"/>
    <w:rsid w:val="00222C0E"/>
    <w:rsid w:val="00225339"/>
    <w:rsid w:val="002313C6"/>
    <w:rsid w:val="00231538"/>
    <w:rsid w:val="00231671"/>
    <w:rsid w:val="00232BA9"/>
    <w:rsid w:val="002349BF"/>
    <w:rsid w:val="0023617A"/>
    <w:rsid w:val="0024403E"/>
    <w:rsid w:val="00246230"/>
    <w:rsid w:val="00251511"/>
    <w:rsid w:val="00252F6D"/>
    <w:rsid w:val="0026005C"/>
    <w:rsid w:val="002614BE"/>
    <w:rsid w:val="0026242C"/>
    <w:rsid w:val="002626D9"/>
    <w:rsid w:val="00264ABA"/>
    <w:rsid w:val="0026569F"/>
    <w:rsid w:val="002704FD"/>
    <w:rsid w:val="00273705"/>
    <w:rsid w:val="00275E70"/>
    <w:rsid w:val="002762F6"/>
    <w:rsid w:val="002813E3"/>
    <w:rsid w:val="002821C1"/>
    <w:rsid w:val="00282D7F"/>
    <w:rsid w:val="0028466A"/>
    <w:rsid w:val="0028643A"/>
    <w:rsid w:val="002901CB"/>
    <w:rsid w:val="0029702D"/>
    <w:rsid w:val="00297715"/>
    <w:rsid w:val="00297975"/>
    <w:rsid w:val="00297FF4"/>
    <w:rsid w:val="002A2B96"/>
    <w:rsid w:val="002B010F"/>
    <w:rsid w:val="002B5FA1"/>
    <w:rsid w:val="002C0B17"/>
    <w:rsid w:val="002C5271"/>
    <w:rsid w:val="002D0387"/>
    <w:rsid w:val="002D339B"/>
    <w:rsid w:val="002D5988"/>
    <w:rsid w:val="002D62BB"/>
    <w:rsid w:val="002E31E4"/>
    <w:rsid w:val="002E7324"/>
    <w:rsid w:val="002E7378"/>
    <w:rsid w:val="002E7CB5"/>
    <w:rsid w:val="002F75DC"/>
    <w:rsid w:val="00302990"/>
    <w:rsid w:val="00305C31"/>
    <w:rsid w:val="00305E56"/>
    <w:rsid w:val="00310D2B"/>
    <w:rsid w:val="00323131"/>
    <w:rsid w:val="00325E92"/>
    <w:rsid w:val="00326A6B"/>
    <w:rsid w:val="0032749D"/>
    <w:rsid w:val="003300B6"/>
    <w:rsid w:val="00334E56"/>
    <w:rsid w:val="003421AC"/>
    <w:rsid w:val="003427FC"/>
    <w:rsid w:val="00343E2B"/>
    <w:rsid w:val="0034421F"/>
    <w:rsid w:val="003445AC"/>
    <w:rsid w:val="00350D70"/>
    <w:rsid w:val="003511A7"/>
    <w:rsid w:val="00351870"/>
    <w:rsid w:val="00356594"/>
    <w:rsid w:val="003575ED"/>
    <w:rsid w:val="00364095"/>
    <w:rsid w:val="00370800"/>
    <w:rsid w:val="00370A14"/>
    <w:rsid w:val="003856AC"/>
    <w:rsid w:val="00385FCF"/>
    <w:rsid w:val="00386C80"/>
    <w:rsid w:val="00390BAD"/>
    <w:rsid w:val="0039185B"/>
    <w:rsid w:val="003928D9"/>
    <w:rsid w:val="0039317A"/>
    <w:rsid w:val="0039380A"/>
    <w:rsid w:val="00397A4E"/>
    <w:rsid w:val="003A5BEB"/>
    <w:rsid w:val="003A75B7"/>
    <w:rsid w:val="003B19C9"/>
    <w:rsid w:val="003B1FC3"/>
    <w:rsid w:val="003B3786"/>
    <w:rsid w:val="003B37BE"/>
    <w:rsid w:val="003B58BA"/>
    <w:rsid w:val="003C321E"/>
    <w:rsid w:val="003C4FFA"/>
    <w:rsid w:val="003C52C4"/>
    <w:rsid w:val="003C6EBA"/>
    <w:rsid w:val="003D275E"/>
    <w:rsid w:val="003D68FE"/>
    <w:rsid w:val="003E0EF9"/>
    <w:rsid w:val="003E6091"/>
    <w:rsid w:val="003E6238"/>
    <w:rsid w:val="003F0190"/>
    <w:rsid w:val="003F2200"/>
    <w:rsid w:val="003F29A1"/>
    <w:rsid w:val="00402329"/>
    <w:rsid w:val="00404720"/>
    <w:rsid w:val="00405C1F"/>
    <w:rsid w:val="00406C04"/>
    <w:rsid w:val="0041778C"/>
    <w:rsid w:val="00422874"/>
    <w:rsid w:val="004237D3"/>
    <w:rsid w:val="004255DD"/>
    <w:rsid w:val="00432CC8"/>
    <w:rsid w:val="004339DB"/>
    <w:rsid w:val="00434313"/>
    <w:rsid w:val="00437E22"/>
    <w:rsid w:val="004406A6"/>
    <w:rsid w:val="0044660B"/>
    <w:rsid w:val="0045030B"/>
    <w:rsid w:val="004507AB"/>
    <w:rsid w:val="00451B40"/>
    <w:rsid w:val="00453159"/>
    <w:rsid w:val="00454E2B"/>
    <w:rsid w:val="0045546D"/>
    <w:rsid w:val="004566A1"/>
    <w:rsid w:val="00460592"/>
    <w:rsid w:val="004658FE"/>
    <w:rsid w:val="00466978"/>
    <w:rsid w:val="00473040"/>
    <w:rsid w:val="00474BDD"/>
    <w:rsid w:val="004755B5"/>
    <w:rsid w:val="004A0991"/>
    <w:rsid w:val="004A2978"/>
    <w:rsid w:val="004A3E23"/>
    <w:rsid w:val="004A5072"/>
    <w:rsid w:val="004A6564"/>
    <w:rsid w:val="004A6C96"/>
    <w:rsid w:val="004B1D9B"/>
    <w:rsid w:val="004B5A54"/>
    <w:rsid w:val="004B60A5"/>
    <w:rsid w:val="004B6864"/>
    <w:rsid w:val="004B7203"/>
    <w:rsid w:val="004D181B"/>
    <w:rsid w:val="004D23AA"/>
    <w:rsid w:val="004D2567"/>
    <w:rsid w:val="004D2B6D"/>
    <w:rsid w:val="004D4309"/>
    <w:rsid w:val="004D4B2F"/>
    <w:rsid w:val="004D5020"/>
    <w:rsid w:val="004E1751"/>
    <w:rsid w:val="004E3678"/>
    <w:rsid w:val="004E3F4C"/>
    <w:rsid w:val="004E55B8"/>
    <w:rsid w:val="004E7036"/>
    <w:rsid w:val="004E7122"/>
    <w:rsid w:val="004F010A"/>
    <w:rsid w:val="004F2134"/>
    <w:rsid w:val="004F2DED"/>
    <w:rsid w:val="0050280E"/>
    <w:rsid w:val="00504DAD"/>
    <w:rsid w:val="00505401"/>
    <w:rsid w:val="00505B68"/>
    <w:rsid w:val="005065AB"/>
    <w:rsid w:val="005076A0"/>
    <w:rsid w:val="0051091E"/>
    <w:rsid w:val="00512318"/>
    <w:rsid w:val="00513929"/>
    <w:rsid w:val="00514F8F"/>
    <w:rsid w:val="0051551B"/>
    <w:rsid w:val="0051707D"/>
    <w:rsid w:val="00517ADA"/>
    <w:rsid w:val="005243B4"/>
    <w:rsid w:val="00524A79"/>
    <w:rsid w:val="00536CE3"/>
    <w:rsid w:val="005370C3"/>
    <w:rsid w:val="00537420"/>
    <w:rsid w:val="00542BB3"/>
    <w:rsid w:val="00543757"/>
    <w:rsid w:val="0054594D"/>
    <w:rsid w:val="00547ECC"/>
    <w:rsid w:val="005506B5"/>
    <w:rsid w:val="00551962"/>
    <w:rsid w:val="00562EFE"/>
    <w:rsid w:val="005651CF"/>
    <w:rsid w:val="00565EFF"/>
    <w:rsid w:val="005672A6"/>
    <w:rsid w:val="005672C2"/>
    <w:rsid w:val="00570292"/>
    <w:rsid w:val="0057034E"/>
    <w:rsid w:val="00572295"/>
    <w:rsid w:val="00572E43"/>
    <w:rsid w:val="00573438"/>
    <w:rsid w:val="00574A63"/>
    <w:rsid w:val="00574BF2"/>
    <w:rsid w:val="0057631C"/>
    <w:rsid w:val="00576B23"/>
    <w:rsid w:val="00595A2F"/>
    <w:rsid w:val="005C2790"/>
    <w:rsid w:val="005C51B0"/>
    <w:rsid w:val="005D1524"/>
    <w:rsid w:val="005D1F14"/>
    <w:rsid w:val="005E037B"/>
    <w:rsid w:val="005E12D9"/>
    <w:rsid w:val="005E5633"/>
    <w:rsid w:val="005E62EA"/>
    <w:rsid w:val="005F53E9"/>
    <w:rsid w:val="0060464E"/>
    <w:rsid w:val="006046B6"/>
    <w:rsid w:val="006072DB"/>
    <w:rsid w:val="00610B68"/>
    <w:rsid w:val="00611267"/>
    <w:rsid w:val="00611CD1"/>
    <w:rsid w:val="00611CE6"/>
    <w:rsid w:val="00615E40"/>
    <w:rsid w:val="0061656B"/>
    <w:rsid w:val="006200F7"/>
    <w:rsid w:val="00620AB3"/>
    <w:rsid w:val="00622B6E"/>
    <w:rsid w:val="00626B23"/>
    <w:rsid w:val="00626E6B"/>
    <w:rsid w:val="00627D98"/>
    <w:rsid w:val="006352FB"/>
    <w:rsid w:val="006377FE"/>
    <w:rsid w:val="00637E8E"/>
    <w:rsid w:val="006409AB"/>
    <w:rsid w:val="00643B49"/>
    <w:rsid w:val="00645F5C"/>
    <w:rsid w:val="006512F7"/>
    <w:rsid w:val="00683D24"/>
    <w:rsid w:val="006921A2"/>
    <w:rsid w:val="006A151F"/>
    <w:rsid w:val="006B03AA"/>
    <w:rsid w:val="006B3DE4"/>
    <w:rsid w:val="006B569F"/>
    <w:rsid w:val="006B575D"/>
    <w:rsid w:val="006C3B68"/>
    <w:rsid w:val="006C4D68"/>
    <w:rsid w:val="006D14CB"/>
    <w:rsid w:val="006D6686"/>
    <w:rsid w:val="006D67AA"/>
    <w:rsid w:val="006D6D9D"/>
    <w:rsid w:val="006D6DC4"/>
    <w:rsid w:val="006E4ADC"/>
    <w:rsid w:val="006F0C9E"/>
    <w:rsid w:val="006F0CF7"/>
    <w:rsid w:val="006F0F4D"/>
    <w:rsid w:val="006F235C"/>
    <w:rsid w:val="006F3F3B"/>
    <w:rsid w:val="006F6204"/>
    <w:rsid w:val="00701290"/>
    <w:rsid w:val="0070388B"/>
    <w:rsid w:val="00703F93"/>
    <w:rsid w:val="00704C0A"/>
    <w:rsid w:val="00710A6B"/>
    <w:rsid w:val="00711B18"/>
    <w:rsid w:val="0071363D"/>
    <w:rsid w:val="00714D92"/>
    <w:rsid w:val="00716FD1"/>
    <w:rsid w:val="0072017F"/>
    <w:rsid w:val="007233A8"/>
    <w:rsid w:val="0072572C"/>
    <w:rsid w:val="00725F9C"/>
    <w:rsid w:val="00731A01"/>
    <w:rsid w:val="0073200D"/>
    <w:rsid w:val="007343C5"/>
    <w:rsid w:val="00735329"/>
    <w:rsid w:val="0073598A"/>
    <w:rsid w:val="00736B62"/>
    <w:rsid w:val="00741DF5"/>
    <w:rsid w:val="00742AC8"/>
    <w:rsid w:val="00750366"/>
    <w:rsid w:val="00751A21"/>
    <w:rsid w:val="00762322"/>
    <w:rsid w:val="007653C4"/>
    <w:rsid w:val="00765BC5"/>
    <w:rsid w:val="00772F14"/>
    <w:rsid w:val="00773F7B"/>
    <w:rsid w:val="00773FD4"/>
    <w:rsid w:val="0077575E"/>
    <w:rsid w:val="007764F0"/>
    <w:rsid w:val="00782201"/>
    <w:rsid w:val="00784849"/>
    <w:rsid w:val="0079273B"/>
    <w:rsid w:val="0079346E"/>
    <w:rsid w:val="007941A3"/>
    <w:rsid w:val="007954DB"/>
    <w:rsid w:val="00797653"/>
    <w:rsid w:val="007A0818"/>
    <w:rsid w:val="007A5940"/>
    <w:rsid w:val="007B0C08"/>
    <w:rsid w:val="007B2439"/>
    <w:rsid w:val="007B2969"/>
    <w:rsid w:val="007B44E4"/>
    <w:rsid w:val="007B71AD"/>
    <w:rsid w:val="007C45D1"/>
    <w:rsid w:val="007D337E"/>
    <w:rsid w:val="007D400F"/>
    <w:rsid w:val="007D66EC"/>
    <w:rsid w:val="007E16EE"/>
    <w:rsid w:val="007E604D"/>
    <w:rsid w:val="007E665E"/>
    <w:rsid w:val="007F0A1A"/>
    <w:rsid w:val="007F1114"/>
    <w:rsid w:val="007F11C3"/>
    <w:rsid w:val="007F2315"/>
    <w:rsid w:val="007F34B9"/>
    <w:rsid w:val="007F48CF"/>
    <w:rsid w:val="007F4C48"/>
    <w:rsid w:val="007F60C8"/>
    <w:rsid w:val="00801A88"/>
    <w:rsid w:val="00811194"/>
    <w:rsid w:val="00811651"/>
    <w:rsid w:val="00811ABC"/>
    <w:rsid w:val="00814864"/>
    <w:rsid w:val="0081509E"/>
    <w:rsid w:val="008159C6"/>
    <w:rsid w:val="008210FD"/>
    <w:rsid w:val="00821883"/>
    <w:rsid w:val="0082545A"/>
    <w:rsid w:val="00825F31"/>
    <w:rsid w:val="008305C3"/>
    <w:rsid w:val="0083541E"/>
    <w:rsid w:val="0083675F"/>
    <w:rsid w:val="00836C0C"/>
    <w:rsid w:val="008379EB"/>
    <w:rsid w:val="0084123F"/>
    <w:rsid w:val="008426B9"/>
    <w:rsid w:val="00853B95"/>
    <w:rsid w:val="00864B4C"/>
    <w:rsid w:val="00866256"/>
    <w:rsid w:val="0087259D"/>
    <w:rsid w:val="0087537B"/>
    <w:rsid w:val="00875BBD"/>
    <w:rsid w:val="008760D1"/>
    <w:rsid w:val="008769E5"/>
    <w:rsid w:val="00877B7E"/>
    <w:rsid w:val="00880A55"/>
    <w:rsid w:val="008870AF"/>
    <w:rsid w:val="00887285"/>
    <w:rsid w:val="0089667F"/>
    <w:rsid w:val="00896DFB"/>
    <w:rsid w:val="00897F1F"/>
    <w:rsid w:val="008A215E"/>
    <w:rsid w:val="008A303B"/>
    <w:rsid w:val="008A6929"/>
    <w:rsid w:val="008B257F"/>
    <w:rsid w:val="008B3798"/>
    <w:rsid w:val="008B5C93"/>
    <w:rsid w:val="008B7CC6"/>
    <w:rsid w:val="008C0803"/>
    <w:rsid w:val="008C101C"/>
    <w:rsid w:val="008C1D7C"/>
    <w:rsid w:val="008D0096"/>
    <w:rsid w:val="008D12EC"/>
    <w:rsid w:val="008D1D7F"/>
    <w:rsid w:val="008D245F"/>
    <w:rsid w:val="008D2ED7"/>
    <w:rsid w:val="008D2F97"/>
    <w:rsid w:val="008D3C7B"/>
    <w:rsid w:val="008D462A"/>
    <w:rsid w:val="008D59C7"/>
    <w:rsid w:val="008D6F9A"/>
    <w:rsid w:val="008E0D75"/>
    <w:rsid w:val="008E1656"/>
    <w:rsid w:val="008E4C73"/>
    <w:rsid w:val="008E50A0"/>
    <w:rsid w:val="008F026B"/>
    <w:rsid w:val="008F0E6C"/>
    <w:rsid w:val="008F5F9B"/>
    <w:rsid w:val="00900C2B"/>
    <w:rsid w:val="0090191B"/>
    <w:rsid w:val="009029DA"/>
    <w:rsid w:val="009049E1"/>
    <w:rsid w:val="00906C2C"/>
    <w:rsid w:val="00912920"/>
    <w:rsid w:val="00913E6F"/>
    <w:rsid w:val="00915713"/>
    <w:rsid w:val="00917B75"/>
    <w:rsid w:val="00917B84"/>
    <w:rsid w:val="0092029E"/>
    <w:rsid w:val="00922740"/>
    <w:rsid w:val="0092699A"/>
    <w:rsid w:val="00926FF4"/>
    <w:rsid w:val="0092709A"/>
    <w:rsid w:val="009359B0"/>
    <w:rsid w:val="00936163"/>
    <w:rsid w:val="00937141"/>
    <w:rsid w:val="0094275D"/>
    <w:rsid w:val="009435F8"/>
    <w:rsid w:val="009469AC"/>
    <w:rsid w:val="00947FCA"/>
    <w:rsid w:val="009516EA"/>
    <w:rsid w:val="009534E4"/>
    <w:rsid w:val="00961BE1"/>
    <w:rsid w:val="00962ED1"/>
    <w:rsid w:val="009635E2"/>
    <w:rsid w:val="00963FC5"/>
    <w:rsid w:val="00965591"/>
    <w:rsid w:val="0097311A"/>
    <w:rsid w:val="00973DBB"/>
    <w:rsid w:val="0097776C"/>
    <w:rsid w:val="0098399A"/>
    <w:rsid w:val="00984FCA"/>
    <w:rsid w:val="009861CD"/>
    <w:rsid w:val="00987AA5"/>
    <w:rsid w:val="00987FF5"/>
    <w:rsid w:val="00991DF1"/>
    <w:rsid w:val="009961EB"/>
    <w:rsid w:val="009A31BF"/>
    <w:rsid w:val="009A49CE"/>
    <w:rsid w:val="009A59E7"/>
    <w:rsid w:val="009A728D"/>
    <w:rsid w:val="009A7421"/>
    <w:rsid w:val="009A7B06"/>
    <w:rsid w:val="009B3D1C"/>
    <w:rsid w:val="009B53B5"/>
    <w:rsid w:val="009B5CBE"/>
    <w:rsid w:val="009B6AA3"/>
    <w:rsid w:val="009C1779"/>
    <w:rsid w:val="009C591D"/>
    <w:rsid w:val="009C659D"/>
    <w:rsid w:val="009D0DC4"/>
    <w:rsid w:val="009D3B47"/>
    <w:rsid w:val="009D552A"/>
    <w:rsid w:val="009D70E5"/>
    <w:rsid w:val="009E33B6"/>
    <w:rsid w:val="009E3507"/>
    <w:rsid w:val="009E5B8E"/>
    <w:rsid w:val="009E70D3"/>
    <w:rsid w:val="009F448A"/>
    <w:rsid w:val="009F7D31"/>
    <w:rsid w:val="00A0036F"/>
    <w:rsid w:val="00A068F3"/>
    <w:rsid w:val="00A10D08"/>
    <w:rsid w:val="00A137DC"/>
    <w:rsid w:val="00A14E77"/>
    <w:rsid w:val="00A15029"/>
    <w:rsid w:val="00A151E4"/>
    <w:rsid w:val="00A224CB"/>
    <w:rsid w:val="00A401BE"/>
    <w:rsid w:val="00A40F51"/>
    <w:rsid w:val="00A45949"/>
    <w:rsid w:val="00A46E92"/>
    <w:rsid w:val="00A61006"/>
    <w:rsid w:val="00A61024"/>
    <w:rsid w:val="00A63A4F"/>
    <w:rsid w:val="00A63E38"/>
    <w:rsid w:val="00A66E0D"/>
    <w:rsid w:val="00A70417"/>
    <w:rsid w:val="00A7051F"/>
    <w:rsid w:val="00A75A5E"/>
    <w:rsid w:val="00A7685C"/>
    <w:rsid w:val="00A77487"/>
    <w:rsid w:val="00A80936"/>
    <w:rsid w:val="00A8112B"/>
    <w:rsid w:val="00A82F9B"/>
    <w:rsid w:val="00A857F5"/>
    <w:rsid w:val="00A86840"/>
    <w:rsid w:val="00A86A40"/>
    <w:rsid w:val="00A87FBF"/>
    <w:rsid w:val="00A912F1"/>
    <w:rsid w:val="00A92DD6"/>
    <w:rsid w:val="00A9458F"/>
    <w:rsid w:val="00AA007A"/>
    <w:rsid w:val="00AA2802"/>
    <w:rsid w:val="00AA2B43"/>
    <w:rsid w:val="00AA2C96"/>
    <w:rsid w:val="00AA2D45"/>
    <w:rsid w:val="00AA6F8B"/>
    <w:rsid w:val="00AB33C8"/>
    <w:rsid w:val="00AB7519"/>
    <w:rsid w:val="00AC253D"/>
    <w:rsid w:val="00AC41E9"/>
    <w:rsid w:val="00AC4EA0"/>
    <w:rsid w:val="00AD1E40"/>
    <w:rsid w:val="00AD416C"/>
    <w:rsid w:val="00AD79AD"/>
    <w:rsid w:val="00AE2260"/>
    <w:rsid w:val="00AE45E8"/>
    <w:rsid w:val="00AE628A"/>
    <w:rsid w:val="00AE67EF"/>
    <w:rsid w:val="00AF1CD2"/>
    <w:rsid w:val="00AF1DBE"/>
    <w:rsid w:val="00AF7D90"/>
    <w:rsid w:val="00B0236F"/>
    <w:rsid w:val="00B032DB"/>
    <w:rsid w:val="00B03A79"/>
    <w:rsid w:val="00B03BF8"/>
    <w:rsid w:val="00B05024"/>
    <w:rsid w:val="00B10AA2"/>
    <w:rsid w:val="00B1231F"/>
    <w:rsid w:val="00B12750"/>
    <w:rsid w:val="00B14090"/>
    <w:rsid w:val="00B162D5"/>
    <w:rsid w:val="00B20611"/>
    <w:rsid w:val="00B2063F"/>
    <w:rsid w:val="00B212AC"/>
    <w:rsid w:val="00B30EDB"/>
    <w:rsid w:val="00B3181B"/>
    <w:rsid w:val="00B3452F"/>
    <w:rsid w:val="00B35932"/>
    <w:rsid w:val="00B425E5"/>
    <w:rsid w:val="00B46A43"/>
    <w:rsid w:val="00B514BA"/>
    <w:rsid w:val="00B51559"/>
    <w:rsid w:val="00B530CE"/>
    <w:rsid w:val="00B56707"/>
    <w:rsid w:val="00B56757"/>
    <w:rsid w:val="00B628B1"/>
    <w:rsid w:val="00B63D5F"/>
    <w:rsid w:val="00B646CC"/>
    <w:rsid w:val="00B70A55"/>
    <w:rsid w:val="00B76AB8"/>
    <w:rsid w:val="00B814B9"/>
    <w:rsid w:val="00B83876"/>
    <w:rsid w:val="00B9747C"/>
    <w:rsid w:val="00BA02AA"/>
    <w:rsid w:val="00BA2621"/>
    <w:rsid w:val="00BA2D79"/>
    <w:rsid w:val="00BA3CD0"/>
    <w:rsid w:val="00BA4318"/>
    <w:rsid w:val="00BA62FB"/>
    <w:rsid w:val="00BA721F"/>
    <w:rsid w:val="00BB1A7A"/>
    <w:rsid w:val="00BB3A65"/>
    <w:rsid w:val="00BB4D20"/>
    <w:rsid w:val="00BB7816"/>
    <w:rsid w:val="00BC4D73"/>
    <w:rsid w:val="00BC716D"/>
    <w:rsid w:val="00BC75CD"/>
    <w:rsid w:val="00BD7425"/>
    <w:rsid w:val="00BD7430"/>
    <w:rsid w:val="00BE2BB9"/>
    <w:rsid w:val="00BE4FD6"/>
    <w:rsid w:val="00BE656D"/>
    <w:rsid w:val="00BF15AF"/>
    <w:rsid w:val="00BF2175"/>
    <w:rsid w:val="00BF77E2"/>
    <w:rsid w:val="00C03FD1"/>
    <w:rsid w:val="00C10034"/>
    <w:rsid w:val="00C14C38"/>
    <w:rsid w:val="00C22BE1"/>
    <w:rsid w:val="00C24C26"/>
    <w:rsid w:val="00C25444"/>
    <w:rsid w:val="00C256AD"/>
    <w:rsid w:val="00C27326"/>
    <w:rsid w:val="00C27BB4"/>
    <w:rsid w:val="00C35A4A"/>
    <w:rsid w:val="00C37B9A"/>
    <w:rsid w:val="00C41515"/>
    <w:rsid w:val="00C43A94"/>
    <w:rsid w:val="00C4485B"/>
    <w:rsid w:val="00C5094B"/>
    <w:rsid w:val="00C52D3E"/>
    <w:rsid w:val="00C5603A"/>
    <w:rsid w:val="00C63776"/>
    <w:rsid w:val="00C71CC2"/>
    <w:rsid w:val="00C765C5"/>
    <w:rsid w:val="00C80850"/>
    <w:rsid w:val="00C80E75"/>
    <w:rsid w:val="00C815D1"/>
    <w:rsid w:val="00C82088"/>
    <w:rsid w:val="00C85385"/>
    <w:rsid w:val="00C868C3"/>
    <w:rsid w:val="00C87E3D"/>
    <w:rsid w:val="00C919AA"/>
    <w:rsid w:val="00C940F7"/>
    <w:rsid w:val="00C95A9B"/>
    <w:rsid w:val="00C95CA0"/>
    <w:rsid w:val="00C961F4"/>
    <w:rsid w:val="00CA3D63"/>
    <w:rsid w:val="00CA61C9"/>
    <w:rsid w:val="00CA6710"/>
    <w:rsid w:val="00CB419F"/>
    <w:rsid w:val="00CC0D97"/>
    <w:rsid w:val="00CC1522"/>
    <w:rsid w:val="00CC44E3"/>
    <w:rsid w:val="00CC4C40"/>
    <w:rsid w:val="00CC5694"/>
    <w:rsid w:val="00CC629E"/>
    <w:rsid w:val="00CC659D"/>
    <w:rsid w:val="00CD32CF"/>
    <w:rsid w:val="00CD4528"/>
    <w:rsid w:val="00CD4C25"/>
    <w:rsid w:val="00CD6626"/>
    <w:rsid w:val="00CE305B"/>
    <w:rsid w:val="00CE665E"/>
    <w:rsid w:val="00CF04C8"/>
    <w:rsid w:val="00CF0AB1"/>
    <w:rsid w:val="00CF0BCE"/>
    <w:rsid w:val="00CF0E5D"/>
    <w:rsid w:val="00CF116F"/>
    <w:rsid w:val="00CF1BFC"/>
    <w:rsid w:val="00CF3701"/>
    <w:rsid w:val="00CF5802"/>
    <w:rsid w:val="00D05820"/>
    <w:rsid w:val="00D06EEB"/>
    <w:rsid w:val="00D1064E"/>
    <w:rsid w:val="00D1198A"/>
    <w:rsid w:val="00D12596"/>
    <w:rsid w:val="00D13A1C"/>
    <w:rsid w:val="00D17D08"/>
    <w:rsid w:val="00D20154"/>
    <w:rsid w:val="00D20589"/>
    <w:rsid w:val="00D206D4"/>
    <w:rsid w:val="00D238EF"/>
    <w:rsid w:val="00D25805"/>
    <w:rsid w:val="00D27C94"/>
    <w:rsid w:val="00D30E2E"/>
    <w:rsid w:val="00D311F3"/>
    <w:rsid w:val="00D35704"/>
    <w:rsid w:val="00D41710"/>
    <w:rsid w:val="00D47499"/>
    <w:rsid w:val="00D53D6D"/>
    <w:rsid w:val="00D63601"/>
    <w:rsid w:val="00D64A46"/>
    <w:rsid w:val="00D662D2"/>
    <w:rsid w:val="00D67755"/>
    <w:rsid w:val="00D73D0D"/>
    <w:rsid w:val="00D75D16"/>
    <w:rsid w:val="00D83F29"/>
    <w:rsid w:val="00D87187"/>
    <w:rsid w:val="00D8733B"/>
    <w:rsid w:val="00D97840"/>
    <w:rsid w:val="00DA3CED"/>
    <w:rsid w:val="00DA4F37"/>
    <w:rsid w:val="00DB31EF"/>
    <w:rsid w:val="00DB344F"/>
    <w:rsid w:val="00DB7D02"/>
    <w:rsid w:val="00DC0F49"/>
    <w:rsid w:val="00DC28FE"/>
    <w:rsid w:val="00DC31FE"/>
    <w:rsid w:val="00DC44FD"/>
    <w:rsid w:val="00DC6A93"/>
    <w:rsid w:val="00DD47A9"/>
    <w:rsid w:val="00DD66A8"/>
    <w:rsid w:val="00DE2202"/>
    <w:rsid w:val="00DE3F32"/>
    <w:rsid w:val="00DE5C80"/>
    <w:rsid w:val="00DF5C18"/>
    <w:rsid w:val="00DF5D7E"/>
    <w:rsid w:val="00DF6CDB"/>
    <w:rsid w:val="00DF7E49"/>
    <w:rsid w:val="00E00A08"/>
    <w:rsid w:val="00E02F25"/>
    <w:rsid w:val="00E077E3"/>
    <w:rsid w:val="00E079A3"/>
    <w:rsid w:val="00E11E8F"/>
    <w:rsid w:val="00E13873"/>
    <w:rsid w:val="00E13BF6"/>
    <w:rsid w:val="00E13F13"/>
    <w:rsid w:val="00E14401"/>
    <w:rsid w:val="00E217ED"/>
    <w:rsid w:val="00E2501B"/>
    <w:rsid w:val="00E2573F"/>
    <w:rsid w:val="00E32216"/>
    <w:rsid w:val="00E33F43"/>
    <w:rsid w:val="00E3436D"/>
    <w:rsid w:val="00E35AAD"/>
    <w:rsid w:val="00E3792F"/>
    <w:rsid w:val="00E444C1"/>
    <w:rsid w:val="00E516AC"/>
    <w:rsid w:val="00E535B1"/>
    <w:rsid w:val="00E54F5A"/>
    <w:rsid w:val="00E555FD"/>
    <w:rsid w:val="00E56A3A"/>
    <w:rsid w:val="00E57B86"/>
    <w:rsid w:val="00E61EF3"/>
    <w:rsid w:val="00E62BEF"/>
    <w:rsid w:val="00E661C7"/>
    <w:rsid w:val="00E66204"/>
    <w:rsid w:val="00E71131"/>
    <w:rsid w:val="00E74CD3"/>
    <w:rsid w:val="00E77A85"/>
    <w:rsid w:val="00E80FBE"/>
    <w:rsid w:val="00E81794"/>
    <w:rsid w:val="00E82187"/>
    <w:rsid w:val="00E83380"/>
    <w:rsid w:val="00E83A35"/>
    <w:rsid w:val="00E86CE6"/>
    <w:rsid w:val="00E87701"/>
    <w:rsid w:val="00E91A47"/>
    <w:rsid w:val="00EA0FA8"/>
    <w:rsid w:val="00EA25F4"/>
    <w:rsid w:val="00EA2F98"/>
    <w:rsid w:val="00EA7D68"/>
    <w:rsid w:val="00EB2E84"/>
    <w:rsid w:val="00EC4892"/>
    <w:rsid w:val="00EC543F"/>
    <w:rsid w:val="00EC649A"/>
    <w:rsid w:val="00ED2C6E"/>
    <w:rsid w:val="00EE5B3C"/>
    <w:rsid w:val="00EF0A1D"/>
    <w:rsid w:val="00EF143B"/>
    <w:rsid w:val="00EF1F5D"/>
    <w:rsid w:val="00EF24EC"/>
    <w:rsid w:val="00EF3AF6"/>
    <w:rsid w:val="00EF6269"/>
    <w:rsid w:val="00F04DB1"/>
    <w:rsid w:val="00F10834"/>
    <w:rsid w:val="00F10C5F"/>
    <w:rsid w:val="00F10E49"/>
    <w:rsid w:val="00F1166B"/>
    <w:rsid w:val="00F117C3"/>
    <w:rsid w:val="00F12855"/>
    <w:rsid w:val="00F161BC"/>
    <w:rsid w:val="00F2059A"/>
    <w:rsid w:val="00F208D9"/>
    <w:rsid w:val="00F21059"/>
    <w:rsid w:val="00F22D43"/>
    <w:rsid w:val="00F23D22"/>
    <w:rsid w:val="00F25639"/>
    <w:rsid w:val="00F33879"/>
    <w:rsid w:val="00F36E34"/>
    <w:rsid w:val="00F400AC"/>
    <w:rsid w:val="00F415C0"/>
    <w:rsid w:val="00F42F85"/>
    <w:rsid w:val="00F444CD"/>
    <w:rsid w:val="00F45EA7"/>
    <w:rsid w:val="00F469AD"/>
    <w:rsid w:val="00F506EF"/>
    <w:rsid w:val="00F50FCE"/>
    <w:rsid w:val="00F5163B"/>
    <w:rsid w:val="00F53C20"/>
    <w:rsid w:val="00F557D3"/>
    <w:rsid w:val="00F622E5"/>
    <w:rsid w:val="00F6718E"/>
    <w:rsid w:val="00F67518"/>
    <w:rsid w:val="00F6761A"/>
    <w:rsid w:val="00F67AC2"/>
    <w:rsid w:val="00F732DC"/>
    <w:rsid w:val="00F74BA6"/>
    <w:rsid w:val="00F80F2D"/>
    <w:rsid w:val="00F91D10"/>
    <w:rsid w:val="00F947ED"/>
    <w:rsid w:val="00FA05B2"/>
    <w:rsid w:val="00FA1682"/>
    <w:rsid w:val="00FA2278"/>
    <w:rsid w:val="00FA2E2E"/>
    <w:rsid w:val="00FA3133"/>
    <w:rsid w:val="00FA7163"/>
    <w:rsid w:val="00FB4E43"/>
    <w:rsid w:val="00FC0641"/>
    <w:rsid w:val="00FC2FE5"/>
    <w:rsid w:val="00FC35ED"/>
    <w:rsid w:val="00FC368D"/>
    <w:rsid w:val="00FC3DD5"/>
    <w:rsid w:val="00FC545B"/>
    <w:rsid w:val="00FC548D"/>
    <w:rsid w:val="00FC5EFE"/>
    <w:rsid w:val="00FC693A"/>
    <w:rsid w:val="00FC716A"/>
    <w:rsid w:val="00FC7EB1"/>
    <w:rsid w:val="00FD34E1"/>
    <w:rsid w:val="00FD3683"/>
    <w:rsid w:val="00FD6F68"/>
    <w:rsid w:val="00FE08FA"/>
    <w:rsid w:val="00FE3D21"/>
    <w:rsid w:val="00FF059C"/>
    <w:rsid w:val="00FF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651CA2"/>
  <w15:docId w15:val="{F29638BA-3A52-408B-BFDD-79AAF647F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</w:style>
  <w:style w:type="paragraph" w:styleId="1">
    <w:name w:val="heading 1"/>
    <w:basedOn w:val="a0"/>
    <w:next w:val="a0"/>
    <w:link w:val="10"/>
    <w:uiPriority w:val="9"/>
    <w:qFormat/>
    <w:rsid w:val="009A7B06"/>
    <w:pPr>
      <w:keepNext/>
      <w:spacing w:before="120" w:after="120" w:line="480" w:lineRule="exact"/>
      <w:outlineLvl w:val="0"/>
    </w:pPr>
    <w:rPr>
      <w:rFonts w:asciiTheme="majorHAnsi" w:eastAsia="標楷體" w:hAnsiTheme="majorHAnsi" w:cstheme="majorBidi"/>
      <w:b/>
      <w:bCs/>
      <w:color w:val="000000" w:themeColor="text1"/>
      <w:kern w:val="52"/>
      <w:sz w:val="32"/>
      <w:szCs w:val="5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D1259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F010A"/>
    <w:pPr>
      <w:ind w:leftChars="200" w:left="480"/>
    </w:pPr>
  </w:style>
  <w:style w:type="character" w:styleId="a5">
    <w:name w:val="Hyperlink"/>
    <w:basedOn w:val="a1"/>
    <w:uiPriority w:val="99"/>
    <w:unhideWhenUsed/>
    <w:rsid w:val="006B3DE4"/>
    <w:rPr>
      <w:color w:val="0563C1" w:themeColor="hyperlink"/>
      <w:u w:val="single"/>
    </w:rPr>
  </w:style>
  <w:style w:type="character" w:customStyle="1" w:styleId="11">
    <w:name w:val="未解析的提及項目1"/>
    <w:basedOn w:val="a1"/>
    <w:uiPriority w:val="99"/>
    <w:semiHidden/>
    <w:unhideWhenUsed/>
    <w:rsid w:val="006B3DE4"/>
    <w:rPr>
      <w:color w:val="605E5C"/>
      <w:shd w:val="clear" w:color="auto" w:fill="E1DFDD"/>
    </w:rPr>
  </w:style>
  <w:style w:type="character" w:styleId="a6">
    <w:name w:val="Placeholder Text"/>
    <w:basedOn w:val="a1"/>
    <w:uiPriority w:val="99"/>
    <w:semiHidden/>
    <w:rsid w:val="00D73D0D"/>
    <w:rPr>
      <w:color w:val="808080"/>
    </w:rPr>
  </w:style>
  <w:style w:type="table" w:styleId="a7">
    <w:name w:val="Table Grid"/>
    <w:basedOn w:val="a2"/>
    <w:uiPriority w:val="39"/>
    <w:rsid w:val="008870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CC5694"/>
    <w:pPr>
      <w:numPr>
        <w:numId w:val="5"/>
      </w:numPr>
      <w:contextualSpacing/>
    </w:pPr>
  </w:style>
  <w:style w:type="character" w:customStyle="1" w:styleId="10">
    <w:name w:val="標題 1 字元"/>
    <w:basedOn w:val="a1"/>
    <w:link w:val="1"/>
    <w:uiPriority w:val="9"/>
    <w:rsid w:val="009A7B06"/>
    <w:rPr>
      <w:rFonts w:asciiTheme="majorHAnsi" w:eastAsia="標楷體" w:hAnsiTheme="majorHAnsi" w:cstheme="majorBidi"/>
      <w:b/>
      <w:bCs/>
      <w:color w:val="000000" w:themeColor="text1"/>
      <w:kern w:val="52"/>
      <w:sz w:val="32"/>
      <w:szCs w:val="52"/>
    </w:rPr>
  </w:style>
  <w:style w:type="paragraph" w:styleId="a8">
    <w:name w:val="Balloon Text"/>
    <w:basedOn w:val="a0"/>
    <w:link w:val="a9"/>
    <w:uiPriority w:val="99"/>
    <w:semiHidden/>
    <w:unhideWhenUsed/>
    <w:rsid w:val="002614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1"/>
    <w:link w:val="a8"/>
    <w:uiPriority w:val="99"/>
    <w:semiHidden/>
    <w:rsid w:val="002614B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0"/>
    <w:link w:val="ab"/>
    <w:uiPriority w:val="99"/>
    <w:unhideWhenUsed/>
    <w:rsid w:val="00282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1"/>
    <w:link w:val="aa"/>
    <w:uiPriority w:val="99"/>
    <w:rsid w:val="00282D7F"/>
    <w:rPr>
      <w:sz w:val="20"/>
      <w:szCs w:val="20"/>
    </w:rPr>
  </w:style>
  <w:style w:type="paragraph" w:styleId="ac">
    <w:name w:val="footer"/>
    <w:basedOn w:val="a0"/>
    <w:link w:val="ad"/>
    <w:uiPriority w:val="99"/>
    <w:unhideWhenUsed/>
    <w:rsid w:val="00282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1"/>
    <w:link w:val="ac"/>
    <w:uiPriority w:val="99"/>
    <w:rsid w:val="00282D7F"/>
    <w:rPr>
      <w:sz w:val="20"/>
      <w:szCs w:val="20"/>
    </w:rPr>
  </w:style>
  <w:style w:type="character" w:customStyle="1" w:styleId="12">
    <w:name w:val="未解析的提及1"/>
    <w:basedOn w:val="a1"/>
    <w:uiPriority w:val="99"/>
    <w:semiHidden/>
    <w:unhideWhenUsed/>
    <w:rsid w:val="00DC0F49"/>
    <w:rPr>
      <w:color w:val="605E5C"/>
      <w:shd w:val="clear" w:color="auto" w:fill="E1DFDD"/>
    </w:rPr>
  </w:style>
  <w:style w:type="character" w:styleId="ae">
    <w:name w:val="annotation reference"/>
    <w:basedOn w:val="a1"/>
    <w:uiPriority w:val="99"/>
    <w:semiHidden/>
    <w:unhideWhenUsed/>
    <w:rsid w:val="00D63601"/>
    <w:rPr>
      <w:sz w:val="18"/>
      <w:szCs w:val="18"/>
    </w:rPr>
  </w:style>
  <w:style w:type="paragraph" w:styleId="af">
    <w:name w:val="annotation text"/>
    <w:basedOn w:val="a0"/>
    <w:link w:val="af0"/>
    <w:uiPriority w:val="99"/>
    <w:semiHidden/>
    <w:unhideWhenUsed/>
    <w:rsid w:val="00D63601"/>
  </w:style>
  <w:style w:type="character" w:customStyle="1" w:styleId="af0">
    <w:name w:val="註解文字 字元"/>
    <w:basedOn w:val="a1"/>
    <w:link w:val="af"/>
    <w:uiPriority w:val="99"/>
    <w:semiHidden/>
    <w:rsid w:val="00D63601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D63601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D63601"/>
    <w:rPr>
      <w:b/>
      <w:bCs/>
    </w:rPr>
  </w:style>
  <w:style w:type="paragraph" w:styleId="af3">
    <w:name w:val="footnote text"/>
    <w:basedOn w:val="a0"/>
    <w:link w:val="af4"/>
    <w:uiPriority w:val="99"/>
    <w:semiHidden/>
    <w:unhideWhenUsed/>
    <w:rsid w:val="00141F49"/>
    <w:pPr>
      <w:snapToGrid w:val="0"/>
    </w:pPr>
    <w:rPr>
      <w:sz w:val="20"/>
      <w:szCs w:val="20"/>
    </w:rPr>
  </w:style>
  <w:style w:type="character" w:customStyle="1" w:styleId="af4">
    <w:name w:val="註腳文字 字元"/>
    <w:basedOn w:val="a1"/>
    <w:link w:val="af3"/>
    <w:uiPriority w:val="99"/>
    <w:semiHidden/>
    <w:rsid w:val="00141F49"/>
    <w:rPr>
      <w:sz w:val="20"/>
      <w:szCs w:val="20"/>
    </w:rPr>
  </w:style>
  <w:style w:type="character" w:styleId="af5">
    <w:name w:val="footnote reference"/>
    <w:basedOn w:val="a1"/>
    <w:uiPriority w:val="99"/>
    <w:semiHidden/>
    <w:unhideWhenUsed/>
    <w:rsid w:val="00141F49"/>
    <w:rPr>
      <w:vertAlign w:val="superscript"/>
    </w:rPr>
  </w:style>
  <w:style w:type="paragraph" w:customStyle="1" w:styleId="1-0">
    <w:name w:val="1-0"/>
    <w:basedOn w:val="a0"/>
    <w:rsid w:val="008D462A"/>
    <w:pPr>
      <w:autoSpaceDE w:val="0"/>
      <w:autoSpaceDN w:val="0"/>
      <w:adjustRightInd w:val="0"/>
      <w:spacing w:before="240" w:line="240" w:lineRule="atLeast"/>
      <w:jc w:val="both"/>
      <w:textAlignment w:val="baseline"/>
    </w:pPr>
    <w:rPr>
      <w:rFonts w:ascii="Times New Roman" w:eastAsia="新細明體" w:hAnsi="Times New Roman" w:cs="Times New Roman"/>
      <w:spacing w:val="10"/>
      <w:kern w:val="0"/>
      <w:sz w:val="26"/>
      <w:szCs w:val="20"/>
    </w:rPr>
  </w:style>
  <w:style w:type="paragraph" w:styleId="af6">
    <w:name w:val="Note Heading"/>
    <w:basedOn w:val="a0"/>
    <w:link w:val="af7"/>
    <w:rsid w:val="00FA2278"/>
    <w:pPr>
      <w:widowControl/>
      <w:suppressAutoHyphens/>
      <w:autoSpaceDN w:val="0"/>
      <w:jc w:val="center"/>
      <w:textAlignment w:val="baseline"/>
    </w:pPr>
    <w:rPr>
      <w:rFonts w:ascii="標楷體" w:eastAsia="標楷體" w:hAnsi="標楷體" w:cs="標楷體"/>
      <w:kern w:val="3"/>
      <w:szCs w:val="24"/>
      <w:lang w:bidi="hi-IN"/>
    </w:rPr>
  </w:style>
  <w:style w:type="character" w:customStyle="1" w:styleId="af7">
    <w:name w:val="註釋標題 字元"/>
    <w:basedOn w:val="a1"/>
    <w:link w:val="af6"/>
    <w:rsid w:val="00FA2278"/>
    <w:rPr>
      <w:rFonts w:ascii="標楷體" w:eastAsia="標楷體" w:hAnsi="標楷體" w:cs="標楷體"/>
      <w:kern w:val="3"/>
      <w:szCs w:val="24"/>
      <w:lang w:bidi="hi-IN"/>
    </w:rPr>
  </w:style>
  <w:style w:type="character" w:customStyle="1" w:styleId="apple-style-span">
    <w:name w:val="apple-style-span"/>
    <w:basedOn w:val="a1"/>
    <w:rsid w:val="00880A55"/>
  </w:style>
  <w:style w:type="paragraph" w:styleId="af8">
    <w:name w:val="Body Text"/>
    <w:basedOn w:val="a0"/>
    <w:link w:val="af9"/>
    <w:uiPriority w:val="99"/>
    <w:rsid w:val="00C4485B"/>
    <w:pPr>
      <w:spacing w:line="440" w:lineRule="exact"/>
      <w:jc w:val="both"/>
    </w:pPr>
    <w:rPr>
      <w:rFonts w:ascii="標楷體" w:eastAsia="標楷體" w:hAnsi="標楷體" w:cs="Times New Roman"/>
      <w:szCs w:val="28"/>
      <w:lang w:val="x-none" w:eastAsia="x-none"/>
    </w:rPr>
  </w:style>
  <w:style w:type="character" w:customStyle="1" w:styleId="af9">
    <w:name w:val="本文 字元"/>
    <w:basedOn w:val="a1"/>
    <w:link w:val="af8"/>
    <w:uiPriority w:val="99"/>
    <w:rsid w:val="00C4485B"/>
    <w:rPr>
      <w:rFonts w:ascii="標楷體" w:eastAsia="標楷體" w:hAnsi="標楷體" w:cs="Times New Roman"/>
      <w:szCs w:val="28"/>
      <w:lang w:val="x-none" w:eastAsia="x-none"/>
    </w:rPr>
  </w:style>
  <w:style w:type="character" w:customStyle="1" w:styleId="30">
    <w:name w:val="標題 3 字元"/>
    <w:basedOn w:val="a1"/>
    <w:link w:val="3"/>
    <w:uiPriority w:val="9"/>
    <w:semiHidden/>
    <w:rsid w:val="00D12596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">
    <w:name w:val="未解析的提及2"/>
    <w:basedOn w:val="a1"/>
    <w:uiPriority w:val="99"/>
    <w:semiHidden/>
    <w:unhideWhenUsed/>
    <w:rsid w:val="006D67AA"/>
    <w:rPr>
      <w:color w:val="605E5C"/>
      <w:shd w:val="clear" w:color="auto" w:fill="E1DFDD"/>
    </w:rPr>
  </w:style>
  <w:style w:type="character" w:styleId="afa">
    <w:name w:val="Unresolved Mention"/>
    <w:basedOn w:val="a1"/>
    <w:uiPriority w:val="99"/>
    <w:semiHidden/>
    <w:unhideWhenUsed/>
    <w:rsid w:val="00405C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72947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3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9601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4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589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1769@csd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BE271-1B3E-472D-9617-0205F3638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446</Words>
  <Characters>2543</Characters>
  <Application>Microsoft Office Word</Application>
  <DocSecurity>0</DocSecurity>
  <Lines>21</Lines>
  <Paragraphs>5</Paragraphs>
  <ScaleCrop>false</ScaleCrop>
  <Company>Ministry of Economic Affairs,R.O.C.</Company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江艾恩 商研院</dc:creator>
  <cp:lastModifiedBy>曾惠瑜</cp:lastModifiedBy>
  <cp:revision>3</cp:revision>
  <cp:lastPrinted>2026-02-25T01:04:00Z</cp:lastPrinted>
  <dcterms:created xsi:type="dcterms:W3CDTF">2026-03-06T11:13:00Z</dcterms:created>
  <dcterms:modified xsi:type="dcterms:W3CDTF">2026-03-06T11:14:00Z</dcterms:modified>
</cp:coreProperties>
</file>